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0E4BAFE1" w14:textId="77777777" w:rsidTr="00C26302">
        <w:trPr>
          <w:trHeight w:val="3296"/>
        </w:trPr>
        <w:tc>
          <w:tcPr>
            <w:tcW w:w="7079" w:type="dxa"/>
            <w:vAlign w:val="center"/>
          </w:tcPr>
          <w:p w14:paraId="0E4BAFE0" w14:textId="77777777" w:rsidR="00C26302" w:rsidRDefault="00FC3E30" w:rsidP="00FC3E30">
            <w:pPr>
              <w:pStyle w:val="Header"/>
              <w:jc w:val="center"/>
            </w:pPr>
            <w:r>
              <w:rPr>
                <w:noProof/>
              </w:rPr>
              <w:drawing>
                <wp:inline distT="0" distB="0" distL="0" distR="0" wp14:anchorId="0E4BB5FA" wp14:editId="0E4BB5FB">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0E4BAFE3" w14:textId="77777777" w:rsidTr="00C26302">
        <w:trPr>
          <w:trHeight w:val="95"/>
        </w:trPr>
        <w:tc>
          <w:tcPr>
            <w:tcW w:w="7079" w:type="dxa"/>
          </w:tcPr>
          <w:p w14:paraId="0E4BAFE2" w14:textId="6AEAB411" w:rsidR="00C26302" w:rsidRDefault="009814AD" w:rsidP="00FC3E30">
            <w:pPr>
              <w:pStyle w:val="Header"/>
              <w:jc w:val="center"/>
            </w:pPr>
            <w:r>
              <w:rPr>
                <w:rFonts w:ascii="Arial" w:hAnsi="Arial" w:cs="Arial"/>
                <w:sz w:val="56"/>
                <w:szCs w:val="56"/>
              </w:rPr>
              <w:t>Mutarnee State School</w:t>
            </w:r>
          </w:p>
        </w:tc>
      </w:tr>
    </w:tbl>
    <w:p w14:paraId="0E4BAFE4"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0E4BAFE5" w14:textId="77777777" w:rsidR="00C35A02" w:rsidRDefault="00C35A02" w:rsidP="00C35A02">
      <w:pPr>
        <w:rPr>
          <w:rFonts w:ascii="Meiryo" w:eastAsia="Meiryo" w:hAnsi="Meiryo" w:cs="Meiryo"/>
        </w:rPr>
      </w:pPr>
      <w:bookmarkStart w:id="0" w:name="Logo"/>
      <w:bookmarkEnd w:id="0"/>
    </w:p>
    <w:p w14:paraId="0E4BAFE6" w14:textId="77777777" w:rsidR="00F8672B" w:rsidRDefault="00F8672B" w:rsidP="00C35A02">
      <w:pPr>
        <w:rPr>
          <w:rFonts w:ascii="Meiryo" w:eastAsia="Meiryo" w:hAnsi="Meiryo" w:cs="Meiryo"/>
        </w:rPr>
      </w:pPr>
    </w:p>
    <w:p w14:paraId="0E4BAFE7" w14:textId="77777777" w:rsidR="0021434D" w:rsidRDefault="0021434D" w:rsidP="00C35A02">
      <w:pPr>
        <w:rPr>
          <w:rFonts w:ascii="Meiryo" w:eastAsia="Meiryo" w:hAnsi="Meiryo" w:cs="Meiryo"/>
        </w:rPr>
      </w:pPr>
    </w:p>
    <w:p w14:paraId="0E4BAFE8" w14:textId="77777777" w:rsidR="0021434D" w:rsidRDefault="0021434D" w:rsidP="00C35A02">
      <w:pPr>
        <w:rPr>
          <w:rFonts w:ascii="Meiryo" w:eastAsia="Meiryo" w:hAnsi="Meiryo" w:cs="Meiryo"/>
        </w:rPr>
      </w:pPr>
    </w:p>
    <w:p w14:paraId="0E4BAFE9" w14:textId="77777777" w:rsidR="0021434D" w:rsidRDefault="0021434D" w:rsidP="00C35A02">
      <w:pPr>
        <w:rPr>
          <w:rFonts w:ascii="Meiryo" w:eastAsia="Meiryo" w:hAnsi="Meiryo" w:cs="Meiryo"/>
        </w:rPr>
      </w:pPr>
    </w:p>
    <w:p w14:paraId="0E4BAFEA" w14:textId="77777777" w:rsidR="00F8672B" w:rsidRDefault="00F8672B" w:rsidP="00C35A02">
      <w:pPr>
        <w:rPr>
          <w:rFonts w:ascii="Meiryo" w:eastAsia="Meiryo" w:hAnsi="Meiryo" w:cs="Meiryo"/>
        </w:rPr>
      </w:pPr>
    </w:p>
    <w:p w14:paraId="0E4BAFEB" w14:textId="77777777" w:rsidR="007F044C" w:rsidRDefault="007F044C" w:rsidP="00C35A02">
      <w:pPr>
        <w:rPr>
          <w:rFonts w:ascii="Meiryo" w:eastAsia="Meiryo" w:hAnsi="Meiryo" w:cs="Meiryo"/>
        </w:rPr>
      </w:pPr>
    </w:p>
    <w:p w14:paraId="0E4BAFEC"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0E4BB5FC" wp14:editId="0E4BB5FD">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0E4BB628" w14:textId="2A1E2BD3" w:rsidR="003948A3" w:rsidRPr="006A1CCE" w:rsidRDefault="008201E0" w:rsidP="006A1CCE">
                                <w:pPr>
                                  <w:spacing w:after="0"/>
                                  <w:jc w:val="right"/>
                                  <w:rPr>
                                    <w:rFonts w:ascii="Arial" w:hAnsi="Arial" w:cs="Arial"/>
                                    <w:b/>
                                    <w:color w:val="FFFFFF" w:themeColor="background1"/>
                                    <w:sz w:val="98"/>
                                  </w:rPr>
                                </w:pPr>
                                <w:r>
                                  <w:rPr>
                                    <w:rFonts w:ascii="Arial" w:hAnsi="Arial" w:cs="Arial"/>
                                    <w:b/>
                                    <w:color w:val="FFFFFF" w:themeColor="background1"/>
                                    <w:sz w:val="98"/>
                                  </w:rPr>
                                  <w:t>2023 - 2026</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0E4BB629" w14:textId="77777777" w:rsidR="003948A3" w:rsidRDefault="003948A3" w:rsidP="007F044C">
                                <w:pPr>
                                  <w:spacing w:after="0"/>
                                  <w:jc w:val="right"/>
                                  <w:rPr>
                                    <w:rFonts w:ascii="Arial" w:hAnsi="Arial" w:cs="Arial"/>
                                    <w:b/>
                                    <w:color w:val="295CAB"/>
                                    <w:sz w:val="96"/>
                                  </w:rPr>
                                </w:pPr>
                                <w:r>
                                  <w:rPr>
                                    <w:rFonts w:ascii="Arial" w:hAnsi="Arial" w:cs="Arial"/>
                                    <w:b/>
                                    <w:color w:val="295CAB"/>
                                    <w:sz w:val="96"/>
                                  </w:rPr>
                                  <w:t>Student</w:t>
                                </w:r>
                              </w:p>
                              <w:p w14:paraId="0E4BB62A" w14:textId="77777777" w:rsidR="003948A3" w:rsidRPr="000E48AD" w:rsidRDefault="003948A3"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B62B" w14:textId="77777777" w:rsidR="003948A3" w:rsidRDefault="003948A3"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0E4BB62C" w14:textId="77777777" w:rsidR="003948A3" w:rsidRPr="00470AE3" w:rsidRDefault="003948A3"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0E4BB62D" w14:textId="77777777" w:rsidR="003948A3" w:rsidRPr="00470AE3" w:rsidRDefault="003948A3"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0E4BB62E" w14:textId="77777777" w:rsidR="003948A3" w:rsidRPr="00FC2E29" w:rsidRDefault="003948A3" w:rsidP="00596BBE">
                              <w:pPr>
                                <w:spacing w:after="0" w:line="240" w:lineRule="auto"/>
                                <w:jc w:val="center"/>
                                <w:rPr>
                                  <w:rFonts w:ascii="Arial" w:hAnsi="Arial" w:cs="Arial"/>
                                  <w:i/>
                                  <w:color w:val="295CAB"/>
                                  <w:sz w:val="14"/>
                                </w:rPr>
                              </w:pPr>
                              <w:r>
                                <w:rPr>
                                  <w:rFonts w:ascii="Arial" w:hAnsi="Arial" w:cs="Arial"/>
                                  <w:i/>
                                  <w:color w:val="295CAB"/>
                                  <w:sz w:val="14"/>
                                </w:rPr>
                                <w:t>State Schools Strategy 2019-2023</w:t>
                              </w:r>
                            </w:p>
                            <w:p w14:paraId="0E4BB62F" w14:textId="77777777" w:rsidR="003948A3" w:rsidRPr="00FC2E29" w:rsidRDefault="003948A3"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0E4BB5FC"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0E4BB628" w14:textId="2A1E2BD3" w:rsidR="003948A3" w:rsidRPr="006A1CCE" w:rsidRDefault="008201E0" w:rsidP="006A1CCE">
                          <w:pPr>
                            <w:spacing w:after="0"/>
                            <w:jc w:val="right"/>
                            <w:rPr>
                              <w:rFonts w:ascii="Arial" w:hAnsi="Arial" w:cs="Arial"/>
                              <w:b/>
                              <w:color w:val="FFFFFF" w:themeColor="background1"/>
                              <w:sz w:val="98"/>
                            </w:rPr>
                          </w:pPr>
                          <w:r>
                            <w:rPr>
                              <w:rFonts w:ascii="Arial" w:hAnsi="Arial" w:cs="Arial"/>
                              <w:b/>
                              <w:color w:val="FFFFFF" w:themeColor="background1"/>
                              <w:sz w:val="98"/>
                            </w:rPr>
                            <w:t>2023 - 2026</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0E4BB629" w14:textId="77777777" w:rsidR="003948A3" w:rsidRDefault="003948A3" w:rsidP="007F044C">
                          <w:pPr>
                            <w:spacing w:after="0"/>
                            <w:jc w:val="right"/>
                            <w:rPr>
                              <w:rFonts w:ascii="Arial" w:hAnsi="Arial" w:cs="Arial"/>
                              <w:b/>
                              <w:color w:val="295CAB"/>
                              <w:sz w:val="96"/>
                            </w:rPr>
                          </w:pPr>
                          <w:r>
                            <w:rPr>
                              <w:rFonts w:ascii="Arial" w:hAnsi="Arial" w:cs="Arial"/>
                              <w:b/>
                              <w:color w:val="295CAB"/>
                              <w:sz w:val="96"/>
                            </w:rPr>
                            <w:t>Student</w:t>
                          </w:r>
                        </w:p>
                        <w:p w14:paraId="0E4BB62A" w14:textId="77777777" w:rsidR="003948A3" w:rsidRPr="000E48AD" w:rsidRDefault="003948A3"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0E4BB62B" w14:textId="77777777" w:rsidR="003948A3" w:rsidRDefault="003948A3" w:rsidP="00596BBE">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0E4BB62C" w14:textId="77777777" w:rsidR="003948A3" w:rsidRPr="00470AE3" w:rsidRDefault="003948A3"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0E4BB62D" w14:textId="77777777" w:rsidR="003948A3" w:rsidRPr="00470AE3" w:rsidRDefault="003948A3"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0E4BB62E" w14:textId="77777777" w:rsidR="003948A3" w:rsidRPr="00FC2E29" w:rsidRDefault="003948A3" w:rsidP="00596BBE">
                        <w:pPr>
                          <w:spacing w:after="0" w:line="240" w:lineRule="auto"/>
                          <w:jc w:val="center"/>
                          <w:rPr>
                            <w:rFonts w:ascii="Arial" w:hAnsi="Arial" w:cs="Arial"/>
                            <w:i/>
                            <w:color w:val="295CAB"/>
                            <w:sz w:val="14"/>
                          </w:rPr>
                        </w:pPr>
                        <w:r>
                          <w:rPr>
                            <w:rFonts w:ascii="Arial" w:hAnsi="Arial" w:cs="Arial"/>
                            <w:i/>
                            <w:color w:val="295CAB"/>
                            <w:sz w:val="14"/>
                          </w:rPr>
                          <w:t>State Schools Strategy 2019-2023</w:t>
                        </w:r>
                      </w:p>
                      <w:p w14:paraId="0E4BB62F" w14:textId="77777777" w:rsidR="003948A3" w:rsidRPr="00FC2E29" w:rsidRDefault="003948A3"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0E4BAFED" w14:textId="77777777" w:rsidR="007F044C" w:rsidRDefault="007F044C" w:rsidP="00C35A02">
      <w:pPr>
        <w:rPr>
          <w:rFonts w:ascii="Meiryo" w:eastAsia="Meiryo" w:hAnsi="Meiryo" w:cs="Meiryo"/>
        </w:rPr>
      </w:pPr>
    </w:p>
    <w:p w14:paraId="0E4BAFEE" w14:textId="77777777" w:rsidR="007F044C" w:rsidRDefault="007F044C" w:rsidP="00C35A02">
      <w:pPr>
        <w:rPr>
          <w:rFonts w:ascii="Meiryo" w:eastAsia="Meiryo" w:hAnsi="Meiryo" w:cs="Meiryo"/>
        </w:rPr>
      </w:pPr>
    </w:p>
    <w:p w14:paraId="0E4BAFEF" w14:textId="77777777" w:rsidR="007F044C" w:rsidRDefault="007F044C" w:rsidP="00C35A02">
      <w:pPr>
        <w:rPr>
          <w:rFonts w:ascii="Meiryo" w:eastAsia="Meiryo" w:hAnsi="Meiryo" w:cs="Meiryo"/>
        </w:rPr>
      </w:pPr>
    </w:p>
    <w:p w14:paraId="0E4BAFF0" w14:textId="77777777" w:rsidR="007F044C" w:rsidRDefault="007F044C" w:rsidP="00C35A02">
      <w:pPr>
        <w:rPr>
          <w:rFonts w:ascii="Meiryo" w:eastAsia="Meiryo" w:hAnsi="Meiryo" w:cs="Meiryo"/>
        </w:rPr>
      </w:pPr>
    </w:p>
    <w:p w14:paraId="0E4BAFF1" w14:textId="77777777" w:rsidR="007F044C" w:rsidRDefault="007F044C" w:rsidP="00C35A02">
      <w:pPr>
        <w:rPr>
          <w:rFonts w:ascii="Meiryo" w:eastAsia="Meiryo" w:hAnsi="Meiryo" w:cs="Meiryo"/>
        </w:rPr>
      </w:pPr>
    </w:p>
    <w:p w14:paraId="0E4BAFF2" w14:textId="77777777" w:rsidR="007F044C" w:rsidRDefault="007F044C" w:rsidP="00C35A02">
      <w:pPr>
        <w:rPr>
          <w:rFonts w:ascii="Meiryo" w:eastAsia="Meiryo" w:hAnsi="Meiryo" w:cs="Meiryo"/>
        </w:rPr>
      </w:pPr>
    </w:p>
    <w:p w14:paraId="0E4BAFF3" w14:textId="77777777" w:rsidR="007F044C" w:rsidRDefault="007F044C" w:rsidP="00C35A02">
      <w:pPr>
        <w:rPr>
          <w:rFonts w:ascii="Meiryo" w:eastAsia="Meiryo" w:hAnsi="Meiryo" w:cs="Meiryo"/>
        </w:rPr>
      </w:pPr>
    </w:p>
    <w:p w14:paraId="0E4BAFF4" w14:textId="77777777" w:rsidR="007F044C" w:rsidRDefault="007F044C" w:rsidP="00C35A02">
      <w:pPr>
        <w:rPr>
          <w:rFonts w:ascii="Meiryo" w:eastAsia="Meiryo" w:hAnsi="Meiryo" w:cs="Meiryo"/>
        </w:rPr>
      </w:pPr>
    </w:p>
    <w:p w14:paraId="0E4BAFF5" w14:textId="77777777" w:rsidR="007F044C" w:rsidRDefault="007F044C" w:rsidP="00C35A02">
      <w:pPr>
        <w:rPr>
          <w:rFonts w:ascii="Meiryo" w:eastAsia="Meiryo" w:hAnsi="Meiryo" w:cs="Meiryo"/>
        </w:rPr>
      </w:pPr>
    </w:p>
    <w:p w14:paraId="0E4BAFF6" w14:textId="77777777" w:rsidR="00DB501D" w:rsidRDefault="00DB501D" w:rsidP="00C35A02">
      <w:pPr>
        <w:rPr>
          <w:rFonts w:ascii="Meiryo" w:eastAsia="Meiryo" w:hAnsi="Meiryo" w:cs="Meiryo"/>
        </w:rPr>
        <w:sectPr w:rsidR="00DB501D" w:rsidSect="00752C67">
          <w:footerReference w:type="first" r:id="rId12"/>
          <w:type w:val="continuous"/>
          <w:pgSz w:w="11906" w:h="16838"/>
          <w:pgMar w:top="1440" w:right="1440" w:bottom="1440" w:left="1440" w:header="709" w:footer="340" w:gutter="0"/>
          <w:cols w:space="709"/>
          <w:titlePg/>
          <w:docGrid w:linePitch="360"/>
        </w:sectPr>
      </w:pPr>
    </w:p>
    <w:p w14:paraId="0E4BAFF7"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0E4BAFF9" w14:textId="77777777" w:rsidTr="00302CE0">
        <w:tc>
          <w:tcPr>
            <w:tcW w:w="5000" w:type="pct"/>
            <w:shd w:val="clear" w:color="auto" w:fill="295CAB"/>
          </w:tcPr>
          <w:p w14:paraId="0E4BAFF8"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0E4BAFFB" w14:textId="77777777" w:rsidTr="00302CE0">
        <w:tc>
          <w:tcPr>
            <w:tcW w:w="5000" w:type="pct"/>
            <w:shd w:val="clear" w:color="auto" w:fill="DDDDDD"/>
          </w:tcPr>
          <w:p w14:paraId="0E4BAFFA"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0E4BAFFC"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0E4BAFFF" w14:textId="77777777" w:rsidTr="00302CE0">
        <w:trPr>
          <w:cantSplit/>
          <w:trHeight w:val="353"/>
          <w:jc w:val="center"/>
        </w:trPr>
        <w:tc>
          <w:tcPr>
            <w:tcW w:w="1640" w:type="pct"/>
            <w:vAlign w:val="center"/>
          </w:tcPr>
          <w:p w14:paraId="0E4BAFF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0E4BAFFE" w14:textId="08208846" w:rsidR="00302CE0" w:rsidRPr="00302CE0" w:rsidRDefault="009814AD" w:rsidP="00302CE0">
            <w:pPr>
              <w:spacing w:after="0" w:line="240" w:lineRule="auto"/>
              <w:rPr>
                <w:rFonts w:ascii="Arial" w:eastAsia="Meiryo" w:hAnsi="Arial" w:cs="Arial"/>
              </w:rPr>
            </w:pPr>
            <w:r>
              <w:rPr>
                <w:rFonts w:ascii="Arial" w:eastAsia="Meiryo" w:hAnsi="Arial" w:cs="Arial"/>
              </w:rPr>
              <w:t xml:space="preserve">65 School Road, </w:t>
            </w:r>
            <w:proofErr w:type="gramStart"/>
            <w:r>
              <w:rPr>
                <w:rFonts w:ascii="Arial" w:eastAsia="Meiryo" w:hAnsi="Arial" w:cs="Arial"/>
              </w:rPr>
              <w:t>MUTARNEE  QLD</w:t>
            </w:r>
            <w:proofErr w:type="gramEnd"/>
            <w:r>
              <w:rPr>
                <w:rFonts w:ascii="Arial" w:eastAsia="Meiryo" w:hAnsi="Arial" w:cs="Arial"/>
              </w:rPr>
              <w:t xml:space="preserve">  4816</w:t>
            </w:r>
          </w:p>
        </w:tc>
      </w:tr>
      <w:tr w:rsidR="00302CE0" w:rsidRPr="00F565E8" w14:paraId="0E4BB002" w14:textId="77777777" w:rsidTr="00302CE0">
        <w:trPr>
          <w:cantSplit/>
          <w:trHeight w:val="353"/>
          <w:jc w:val="center"/>
        </w:trPr>
        <w:tc>
          <w:tcPr>
            <w:tcW w:w="1640" w:type="pct"/>
            <w:vAlign w:val="center"/>
          </w:tcPr>
          <w:p w14:paraId="0E4BB00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0E4BB001" w14:textId="0DA65F98"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07 </w:t>
            </w:r>
            <w:r w:rsidR="009814AD">
              <w:rPr>
                <w:rFonts w:ascii="Arial" w:eastAsia="Meiryo" w:hAnsi="Arial" w:cs="Arial"/>
              </w:rPr>
              <w:t>4770 8131</w:t>
            </w:r>
          </w:p>
        </w:tc>
      </w:tr>
      <w:tr w:rsidR="00302CE0" w:rsidRPr="00F565E8" w14:paraId="0E4BB005" w14:textId="77777777" w:rsidTr="00302CE0">
        <w:trPr>
          <w:cantSplit/>
          <w:trHeight w:val="353"/>
          <w:jc w:val="center"/>
        </w:trPr>
        <w:tc>
          <w:tcPr>
            <w:tcW w:w="1640" w:type="pct"/>
            <w:vAlign w:val="center"/>
          </w:tcPr>
          <w:p w14:paraId="0E4BB00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0E4BB004" w14:textId="64D84B6E" w:rsidR="00302CE0" w:rsidRPr="009814AD" w:rsidRDefault="00000000" w:rsidP="00302CE0">
            <w:pPr>
              <w:spacing w:after="0" w:line="240" w:lineRule="auto"/>
              <w:rPr>
                <w:rFonts w:ascii="Arial" w:eastAsia="Meiryo" w:hAnsi="Arial" w:cs="Arial"/>
              </w:rPr>
            </w:pPr>
            <w:hyperlink r:id="rId13" w:history="1">
              <w:r w:rsidR="009814AD" w:rsidRPr="009814AD">
                <w:rPr>
                  <w:rStyle w:val="Hyperlink"/>
                  <w:rFonts w:ascii="Arial" w:hAnsi="Arial" w:cs="Arial"/>
                </w:rPr>
                <w:t>principal@mutarneess.eq.edu.au</w:t>
              </w:r>
            </w:hyperlink>
            <w:r w:rsidR="00302CE0" w:rsidRPr="009814AD">
              <w:rPr>
                <w:rFonts w:ascii="Arial" w:eastAsia="Meiryo" w:hAnsi="Arial" w:cs="Arial"/>
              </w:rPr>
              <w:t xml:space="preserve"> </w:t>
            </w:r>
          </w:p>
        </w:tc>
      </w:tr>
      <w:tr w:rsidR="00302CE0" w:rsidRPr="00F565E8" w14:paraId="0E4BB008" w14:textId="77777777" w:rsidTr="00302CE0">
        <w:trPr>
          <w:cantSplit/>
          <w:trHeight w:val="353"/>
          <w:jc w:val="center"/>
        </w:trPr>
        <w:tc>
          <w:tcPr>
            <w:tcW w:w="1640" w:type="pct"/>
            <w:vAlign w:val="center"/>
          </w:tcPr>
          <w:p w14:paraId="0E4BB006"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0E4BB007" w14:textId="31793272" w:rsidR="009814AD" w:rsidRPr="009814AD" w:rsidRDefault="00000000" w:rsidP="00302CE0">
            <w:pPr>
              <w:spacing w:after="0" w:line="240" w:lineRule="auto"/>
              <w:rPr>
                <w:rFonts w:ascii="Arial" w:hAnsi="Arial" w:cs="Arial"/>
              </w:rPr>
            </w:pPr>
            <w:hyperlink r:id="rId14" w:history="1">
              <w:r w:rsidR="009814AD" w:rsidRPr="009814AD">
                <w:rPr>
                  <w:rStyle w:val="Hyperlink"/>
                  <w:rFonts w:ascii="Arial" w:hAnsi="Arial" w:cs="Arial"/>
                </w:rPr>
                <w:t>https://mutarneess.eq.edu.au/</w:t>
              </w:r>
            </w:hyperlink>
          </w:p>
        </w:tc>
      </w:tr>
      <w:tr w:rsidR="00302CE0" w:rsidRPr="00F565E8" w14:paraId="0E4BB00B" w14:textId="77777777" w:rsidTr="00302CE0">
        <w:trPr>
          <w:cantSplit/>
          <w:trHeight w:val="353"/>
          <w:jc w:val="center"/>
        </w:trPr>
        <w:tc>
          <w:tcPr>
            <w:tcW w:w="1640" w:type="pct"/>
            <w:vAlign w:val="center"/>
          </w:tcPr>
          <w:p w14:paraId="0E4BB009"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0E4BB00A" w14:textId="0F4B711B" w:rsidR="00302CE0" w:rsidRPr="00302CE0" w:rsidRDefault="009814AD" w:rsidP="00302CE0">
            <w:pPr>
              <w:spacing w:after="0" w:line="240" w:lineRule="auto"/>
              <w:rPr>
                <w:rFonts w:ascii="Arial" w:eastAsia="Meiryo" w:hAnsi="Arial" w:cs="Arial"/>
              </w:rPr>
            </w:pPr>
            <w:r>
              <w:rPr>
                <w:rFonts w:ascii="Arial" w:eastAsia="Meiryo" w:hAnsi="Arial" w:cs="Arial"/>
              </w:rPr>
              <w:t>Andrea Finlayson</w:t>
            </w:r>
          </w:p>
        </w:tc>
      </w:tr>
    </w:tbl>
    <w:p w14:paraId="0E4BB00C" w14:textId="77777777" w:rsidR="00302CE0" w:rsidRDefault="00302CE0" w:rsidP="00302CE0">
      <w:pPr>
        <w:spacing w:after="240" w:line="240" w:lineRule="auto"/>
        <w:rPr>
          <w:rFonts w:ascii="Arial" w:eastAsia="Meiryo" w:hAnsi="Arial" w:cs="Arial"/>
          <w:sz w:val="16"/>
          <w:lang w:val="en-US"/>
        </w:rPr>
      </w:pPr>
    </w:p>
    <w:p w14:paraId="0E4BB00D" w14:textId="77777777" w:rsidR="00014076" w:rsidRDefault="00014076" w:rsidP="00302CE0">
      <w:pPr>
        <w:spacing w:after="240" w:line="240" w:lineRule="auto"/>
        <w:rPr>
          <w:rFonts w:ascii="Arial" w:eastAsia="Meiryo" w:hAnsi="Arial" w:cs="Arial"/>
          <w:sz w:val="16"/>
          <w:lang w:val="en-US"/>
        </w:rPr>
      </w:pPr>
    </w:p>
    <w:p w14:paraId="0E4BB00E" w14:textId="77777777" w:rsidR="00014076" w:rsidRDefault="00014076" w:rsidP="00302CE0">
      <w:pPr>
        <w:spacing w:after="240" w:line="240" w:lineRule="auto"/>
        <w:rPr>
          <w:rFonts w:ascii="Arial" w:eastAsia="Meiryo" w:hAnsi="Arial" w:cs="Arial"/>
          <w:sz w:val="16"/>
          <w:lang w:val="en-US"/>
        </w:rPr>
      </w:pPr>
    </w:p>
    <w:p w14:paraId="0E4BB00F" w14:textId="77777777" w:rsidR="00014076" w:rsidRDefault="00014076" w:rsidP="00302CE0">
      <w:pPr>
        <w:spacing w:after="240" w:line="240" w:lineRule="auto"/>
        <w:rPr>
          <w:rFonts w:ascii="Arial" w:eastAsia="Meiryo" w:hAnsi="Arial" w:cs="Arial"/>
          <w:sz w:val="16"/>
          <w:lang w:val="en-US"/>
        </w:rPr>
      </w:pPr>
    </w:p>
    <w:p w14:paraId="0E4BB010" w14:textId="77777777" w:rsidR="00014076" w:rsidRDefault="00014076" w:rsidP="00302CE0">
      <w:pPr>
        <w:spacing w:after="240" w:line="240" w:lineRule="auto"/>
        <w:rPr>
          <w:rFonts w:ascii="Arial" w:eastAsia="Meiryo" w:hAnsi="Arial" w:cs="Arial"/>
          <w:sz w:val="16"/>
          <w:lang w:val="en-US"/>
        </w:rPr>
      </w:pPr>
    </w:p>
    <w:p w14:paraId="0E4BB011" w14:textId="77777777" w:rsidR="00014076" w:rsidRDefault="00014076" w:rsidP="00302CE0">
      <w:pPr>
        <w:spacing w:after="240" w:line="240" w:lineRule="auto"/>
        <w:rPr>
          <w:rFonts w:ascii="Arial" w:eastAsia="Meiryo" w:hAnsi="Arial" w:cs="Arial"/>
          <w:sz w:val="16"/>
          <w:lang w:val="en-US"/>
        </w:rPr>
      </w:pPr>
    </w:p>
    <w:p w14:paraId="0E4BB012" w14:textId="77777777" w:rsidR="00014076" w:rsidRDefault="00014076" w:rsidP="00302CE0">
      <w:pPr>
        <w:spacing w:after="240" w:line="240" w:lineRule="auto"/>
        <w:rPr>
          <w:rFonts w:ascii="Arial" w:eastAsia="Meiryo" w:hAnsi="Arial" w:cs="Arial"/>
          <w:sz w:val="16"/>
          <w:lang w:val="en-US"/>
        </w:rPr>
      </w:pPr>
    </w:p>
    <w:p w14:paraId="0E4BB013" w14:textId="77777777" w:rsidR="00014076" w:rsidRDefault="00014076" w:rsidP="00302CE0">
      <w:pPr>
        <w:spacing w:after="240" w:line="240" w:lineRule="auto"/>
        <w:rPr>
          <w:rFonts w:ascii="Arial" w:eastAsia="Meiryo" w:hAnsi="Arial" w:cs="Arial"/>
          <w:sz w:val="16"/>
          <w:lang w:val="en-US"/>
        </w:rPr>
      </w:pPr>
    </w:p>
    <w:p w14:paraId="0E4BB014" w14:textId="77777777" w:rsidR="00014076" w:rsidRDefault="00014076" w:rsidP="00302CE0">
      <w:pPr>
        <w:spacing w:after="240" w:line="240" w:lineRule="auto"/>
        <w:rPr>
          <w:rFonts w:ascii="Arial" w:eastAsia="Meiryo" w:hAnsi="Arial" w:cs="Arial"/>
          <w:sz w:val="16"/>
          <w:lang w:val="en-US"/>
        </w:rPr>
      </w:pPr>
    </w:p>
    <w:p w14:paraId="0E4BB015"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0E4BB017" w14:textId="77777777" w:rsidTr="00462366">
        <w:tc>
          <w:tcPr>
            <w:tcW w:w="5000" w:type="pct"/>
            <w:shd w:val="clear" w:color="auto" w:fill="295CAB"/>
          </w:tcPr>
          <w:p w14:paraId="0E4BB016"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0E4BB019" w14:textId="77777777" w:rsidTr="00462366">
        <w:tc>
          <w:tcPr>
            <w:tcW w:w="5000" w:type="pct"/>
            <w:shd w:val="clear" w:color="auto" w:fill="DDDDDD"/>
          </w:tcPr>
          <w:p w14:paraId="0E4BB018"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0E4BB01A"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0E4BB01D" w14:textId="77777777" w:rsidTr="00462366">
        <w:trPr>
          <w:cantSplit/>
          <w:trHeight w:val="353"/>
          <w:jc w:val="center"/>
        </w:trPr>
        <w:tc>
          <w:tcPr>
            <w:tcW w:w="1296" w:type="pct"/>
            <w:vAlign w:val="center"/>
          </w:tcPr>
          <w:p w14:paraId="0E4BB01B"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0E4BB01C" w14:textId="770BE150" w:rsidR="00462366" w:rsidRPr="00F565E8" w:rsidRDefault="009814AD" w:rsidP="00462366">
            <w:pPr>
              <w:spacing w:after="0" w:line="240" w:lineRule="auto"/>
              <w:rPr>
                <w:rFonts w:ascii="Arial" w:eastAsia="Meiryo" w:hAnsi="Arial" w:cs="Arial"/>
                <w:sz w:val="16"/>
                <w:szCs w:val="16"/>
              </w:rPr>
            </w:pPr>
            <w:r>
              <w:rPr>
                <w:rFonts w:ascii="Arial" w:eastAsia="Meiryo" w:hAnsi="Arial" w:cs="Arial"/>
                <w:sz w:val="16"/>
                <w:szCs w:val="16"/>
              </w:rPr>
              <w:t>Andrea Finlayson</w:t>
            </w:r>
          </w:p>
        </w:tc>
      </w:tr>
      <w:tr w:rsidR="00462366" w:rsidRPr="00F565E8" w14:paraId="0E4BB020" w14:textId="77777777" w:rsidTr="00462366">
        <w:trPr>
          <w:cantSplit/>
          <w:trHeight w:val="353"/>
          <w:jc w:val="center"/>
        </w:trPr>
        <w:tc>
          <w:tcPr>
            <w:tcW w:w="1296" w:type="pct"/>
            <w:vAlign w:val="center"/>
          </w:tcPr>
          <w:p w14:paraId="0E4BB01E"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0E4BB01F" w14:textId="6901E9F1" w:rsidR="00462366" w:rsidRPr="009814AD" w:rsidRDefault="009814AD" w:rsidP="00462366">
            <w:pPr>
              <w:spacing w:after="0" w:line="240" w:lineRule="auto"/>
              <w:rPr>
                <w:rFonts w:ascii="Fairwater Script" w:eastAsia="Meiryo" w:hAnsi="Fairwater Script" w:cs="Arial"/>
                <w:b/>
                <w:bCs/>
              </w:rPr>
            </w:pPr>
            <w:r w:rsidRPr="009814AD">
              <w:rPr>
                <w:rFonts w:ascii="Fairwater Script" w:eastAsia="Meiryo" w:hAnsi="Fairwater Script" w:cs="Arial"/>
                <w:b/>
                <w:bCs/>
              </w:rPr>
              <w:t>Andrea Finlayson</w:t>
            </w:r>
          </w:p>
        </w:tc>
      </w:tr>
      <w:tr w:rsidR="00462366" w:rsidRPr="00F565E8" w14:paraId="0E4BB023" w14:textId="77777777" w:rsidTr="00462366">
        <w:trPr>
          <w:cantSplit/>
          <w:trHeight w:val="353"/>
          <w:jc w:val="center"/>
        </w:trPr>
        <w:tc>
          <w:tcPr>
            <w:tcW w:w="1296" w:type="pct"/>
            <w:vAlign w:val="center"/>
          </w:tcPr>
          <w:p w14:paraId="0E4BB021"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0E4BB022" w14:textId="60741E01" w:rsidR="00462366" w:rsidRPr="00F565E8" w:rsidRDefault="009814AD" w:rsidP="00462366">
            <w:pPr>
              <w:spacing w:after="0" w:line="240" w:lineRule="auto"/>
              <w:rPr>
                <w:rFonts w:ascii="Arial" w:eastAsia="Meiryo" w:hAnsi="Arial" w:cs="Arial"/>
                <w:sz w:val="16"/>
                <w:szCs w:val="16"/>
              </w:rPr>
            </w:pPr>
            <w:r>
              <w:rPr>
                <w:rFonts w:ascii="Arial" w:eastAsia="Meiryo" w:hAnsi="Arial" w:cs="Arial"/>
                <w:sz w:val="16"/>
                <w:szCs w:val="16"/>
              </w:rPr>
              <w:t>12 November 2025</w:t>
            </w:r>
          </w:p>
        </w:tc>
      </w:tr>
      <w:tr w:rsidR="00462366" w:rsidRPr="00F565E8" w14:paraId="0E4BB026" w14:textId="77777777" w:rsidTr="00462366">
        <w:trPr>
          <w:cantSplit/>
          <w:trHeight w:val="353"/>
          <w:jc w:val="center"/>
        </w:trPr>
        <w:tc>
          <w:tcPr>
            <w:tcW w:w="1296" w:type="pct"/>
            <w:vAlign w:val="center"/>
          </w:tcPr>
          <w:p w14:paraId="0E4BB024"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0E4BB025" w14:textId="77777777" w:rsidR="00462366" w:rsidRPr="00F565E8" w:rsidRDefault="00462366" w:rsidP="00462366">
            <w:pPr>
              <w:spacing w:after="0" w:line="240" w:lineRule="auto"/>
              <w:rPr>
                <w:rFonts w:ascii="Arial" w:eastAsia="Meiryo" w:hAnsi="Arial" w:cs="Arial"/>
                <w:sz w:val="16"/>
                <w:szCs w:val="16"/>
              </w:rPr>
            </w:pPr>
          </w:p>
        </w:tc>
      </w:tr>
    </w:tbl>
    <w:p w14:paraId="0E4BB030" w14:textId="77777777" w:rsidR="00945E29" w:rsidRDefault="00945E29" w:rsidP="00945E29">
      <w:pPr>
        <w:jc w:val="center"/>
        <w:rPr>
          <w:rFonts w:ascii="Arial" w:eastAsia="Meiryo" w:hAnsi="Arial" w:cs="Arial"/>
          <w:sz w:val="32"/>
          <w:szCs w:val="36"/>
        </w:rPr>
      </w:pPr>
    </w:p>
    <w:p w14:paraId="0E4BB031"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0E4BB033" w14:textId="77777777" w:rsidTr="001D52BA">
        <w:tc>
          <w:tcPr>
            <w:tcW w:w="5000" w:type="pct"/>
            <w:shd w:val="clear" w:color="auto" w:fill="295CAB"/>
          </w:tcPr>
          <w:p w14:paraId="0E4BB032"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0E4BB035" w14:textId="77777777" w:rsidTr="001D52BA">
        <w:tc>
          <w:tcPr>
            <w:tcW w:w="5000" w:type="pct"/>
            <w:shd w:val="clear" w:color="auto" w:fill="DDDDDD"/>
          </w:tcPr>
          <w:p w14:paraId="0E4BB034"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0E4BB036"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0E4BB037"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0E4BB040" w14:textId="77777777" w:rsidR="005B6C91" w:rsidRDefault="005B6C91" w:rsidP="008201E0">
      <w:pPr>
        <w:spacing w:after="0" w:line="240" w:lineRule="auto"/>
        <w:ind w:right="946"/>
        <w:jc w:val="both"/>
        <w:rPr>
          <w:rFonts w:ascii="Arial" w:eastAsia="Meiryo" w:hAnsi="Arial" w:cs="Arial"/>
          <w:sz w:val="16"/>
          <w:szCs w:val="20"/>
        </w:rPr>
      </w:pPr>
    </w:p>
    <w:p w14:paraId="0E4BB04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Data Overview</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14:paraId="0E4BB042" w14:textId="77777777" w:rsidR="005B6C91" w:rsidRDefault="005B6C91" w:rsidP="005B6C91">
      <w:pPr>
        <w:spacing w:after="0" w:line="240" w:lineRule="auto"/>
        <w:ind w:left="720" w:right="946"/>
        <w:jc w:val="both"/>
        <w:rPr>
          <w:rFonts w:ascii="Arial" w:eastAsia="Meiryo" w:hAnsi="Arial" w:cs="Arial"/>
          <w:sz w:val="16"/>
          <w:szCs w:val="20"/>
        </w:rPr>
      </w:pPr>
    </w:p>
    <w:p w14:paraId="0E4BB043"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t>Review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14:paraId="0E4BB044"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0E4BB045" w14:textId="77777777"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Opinion Survey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10</w:t>
      </w:r>
    </w:p>
    <w:p w14:paraId="0E4BB0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0E4BB047" w14:textId="77777777"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Disciplinary Absences (SDA)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11</w:t>
      </w:r>
    </w:p>
    <w:p w14:paraId="0E4BB048" w14:textId="77777777" w:rsidR="005B6C91" w:rsidRDefault="005B6C91" w:rsidP="005B6C91">
      <w:pPr>
        <w:spacing w:after="0" w:line="240" w:lineRule="auto"/>
        <w:ind w:left="720" w:right="946"/>
        <w:jc w:val="both"/>
        <w:rPr>
          <w:rFonts w:ascii="Arial" w:eastAsia="Meiryo" w:hAnsi="Arial" w:cs="Arial"/>
          <w:sz w:val="16"/>
          <w:szCs w:val="20"/>
        </w:rPr>
      </w:pPr>
    </w:p>
    <w:p w14:paraId="0E4BB049"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Learning and Behaviour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12</w:t>
      </w:r>
    </w:p>
    <w:p w14:paraId="0E4BB04A"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0E4BB04B"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Multi-Tiered Systems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12</w:t>
      </w:r>
    </w:p>
    <w:p w14:paraId="0E4BB04C" w14:textId="77777777" w:rsidR="005B6C91" w:rsidRDefault="005B6C91" w:rsidP="005B6C91">
      <w:pPr>
        <w:spacing w:after="0" w:line="240" w:lineRule="auto"/>
        <w:ind w:left="720" w:right="946"/>
        <w:jc w:val="both"/>
        <w:rPr>
          <w:rFonts w:ascii="Arial" w:eastAsia="Meiryo" w:hAnsi="Arial" w:cs="Arial"/>
          <w:sz w:val="16"/>
          <w:szCs w:val="20"/>
        </w:rPr>
      </w:pPr>
    </w:p>
    <w:p w14:paraId="0E4BB04D"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13</w:t>
      </w:r>
    </w:p>
    <w:p w14:paraId="0E4BB04E" w14:textId="77777777" w:rsidR="005B6C91" w:rsidRDefault="005B6C91" w:rsidP="005B6C91">
      <w:pPr>
        <w:spacing w:after="0" w:line="240" w:lineRule="auto"/>
        <w:ind w:left="720" w:right="946" w:firstLine="720"/>
        <w:jc w:val="both"/>
        <w:rPr>
          <w:rFonts w:ascii="Arial" w:eastAsia="Meiryo" w:hAnsi="Arial" w:cs="Arial"/>
          <w:sz w:val="16"/>
          <w:szCs w:val="20"/>
        </w:rPr>
      </w:pPr>
    </w:p>
    <w:p w14:paraId="0E4BB04F"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Wellbeing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14</w:t>
      </w:r>
    </w:p>
    <w:p w14:paraId="0E4BB05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E4BB051"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Support Network</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16</w:t>
      </w:r>
    </w:p>
    <w:p w14:paraId="0E4BB052" w14:textId="77777777" w:rsidR="005B6C91" w:rsidRDefault="005B6C91" w:rsidP="005B6C91">
      <w:pPr>
        <w:spacing w:after="0" w:line="240" w:lineRule="auto"/>
        <w:ind w:left="720" w:right="946" w:firstLine="720"/>
        <w:jc w:val="both"/>
        <w:rPr>
          <w:rFonts w:ascii="Arial" w:eastAsia="Meiryo" w:hAnsi="Arial" w:cs="Arial"/>
          <w:sz w:val="16"/>
          <w:szCs w:val="20"/>
        </w:rPr>
      </w:pPr>
    </w:p>
    <w:p w14:paraId="0E4BB053"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School Approach to Discipline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18</w:t>
      </w:r>
    </w:p>
    <w:p w14:paraId="0E4BB054" w14:textId="77777777" w:rsidR="005B6C91" w:rsidRDefault="005B6C91" w:rsidP="005B6C91">
      <w:pPr>
        <w:spacing w:after="0" w:line="240" w:lineRule="auto"/>
        <w:ind w:right="946" w:firstLine="720"/>
        <w:jc w:val="both"/>
        <w:rPr>
          <w:rFonts w:ascii="Arial" w:eastAsia="Meiryo" w:hAnsi="Arial" w:cs="Arial"/>
          <w:sz w:val="16"/>
          <w:szCs w:val="20"/>
        </w:rPr>
      </w:pPr>
    </w:p>
    <w:p w14:paraId="0E4BB055"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19</w:t>
      </w:r>
    </w:p>
    <w:p w14:paraId="0E4BB056" w14:textId="77777777" w:rsidR="005B6C91" w:rsidRDefault="005B6C91" w:rsidP="005B6C91">
      <w:pPr>
        <w:spacing w:after="0" w:line="240" w:lineRule="auto"/>
        <w:ind w:left="720" w:right="946" w:firstLine="720"/>
        <w:jc w:val="both"/>
        <w:rPr>
          <w:rFonts w:ascii="Arial" w:eastAsia="Meiryo" w:hAnsi="Arial" w:cs="Arial"/>
          <w:sz w:val="16"/>
          <w:szCs w:val="20"/>
        </w:rPr>
      </w:pPr>
    </w:p>
    <w:p w14:paraId="0E4BB057"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21</w:t>
      </w:r>
    </w:p>
    <w:p w14:paraId="0E4BB058" w14:textId="77777777" w:rsidR="005B6C91" w:rsidRDefault="005B6C91" w:rsidP="005B6C91">
      <w:pPr>
        <w:spacing w:after="0" w:line="240" w:lineRule="auto"/>
        <w:ind w:left="720" w:right="946" w:firstLine="720"/>
        <w:jc w:val="both"/>
        <w:rPr>
          <w:rFonts w:ascii="Arial" w:eastAsia="Meiryo" w:hAnsi="Arial" w:cs="Arial"/>
          <w:sz w:val="16"/>
          <w:szCs w:val="20"/>
        </w:rPr>
      </w:pPr>
    </w:p>
    <w:p w14:paraId="0E4BB059"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22</w:t>
      </w:r>
    </w:p>
    <w:p w14:paraId="0E4BB05A" w14:textId="77777777" w:rsidR="005B6C91" w:rsidRDefault="005B6C91" w:rsidP="005B6C91">
      <w:pPr>
        <w:spacing w:after="0" w:line="240" w:lineRule="auto"/>
        <w:ind w:left="720" w:right="946" w:firstLine="720"/>
        <w:jc w:val="both"/>
        <w:rPr>
          <w:rFonts w:ascii="Arial" w:eastAsia="Meiryo" w:hAnsi="Arial" w:cs="Arial"/>
          <w:sz w:val="16"/>
          <w:szCs w:val="20"/>
        </w:rPr>
      </w:pPr>
    </w:p>
    <w:p w14:paraId="0E4BB05B"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23</w:t>
      </w:r>
    </w:p>
    <w:p w14:paraId="0E4BB05C" w14:textId="77777777" w:rsidR="005B6C91" w:rsidRDefault="005B6C91" w:rsidP="005B6C91">
      <w:pPr>
        <w:spacing w:after="0" w:line="240" w:lineRule="auto"/>
        <w:ind w:left="720" w:right="946" w:firstLine="720"/>
        <w:jc w:val="both"/>
        <w:rPr>
          <w:rFonts w:ascii="Arial" w:eastAsia="Meiryo" w:hAnsi="Arial" w:cs="Arial"/>
          <w:sz w:val="16"/>
          <w:szCs w:val="20"/>
        </w:rPr>
      </w:pPr>
    </w:p>
    <w:p w14:paraId="0E4BB05D"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Legislative 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14:paraId="0E4BB05E" w14:textId="77777777" w:rsidR="005B6C91" w:rsidRDefault="005B6C91" w:rsidP="005B6C91">
      <w:pPr>
        <w:spacing w:after="0" w:line="240" w:lineRule="auto"/>
        <w:ind w:right="946" w:firstLine="720"/>
        <w:jc w:val="both"/>
        <w:rPr>
          <w:rFonts w:ascii="Arial" w:eastAsia="Meiryo" w:hAnsi="Arial" w:cs="Arial"/>
          <w:sz w:val="16"/>
          <w:szCs w:val="20"/>
        </w:rPr>
      </w:pPr>
    </w:p>
    <w:p w14:paraId="0E4BB05F"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Legislation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14:paraId="0E4BB060" w14:textId="77777777" w:rsidR="005B6C91" w:rsidRDefault="005B6C91" w:rsidP="005B6C91">
      <w:pPr>
        <w:spacing w:after="0" w:line="240" w:lineRule="auto"/>
        <w:ind w:right="946" w:firstLine="720"/>
        <w:jc w:val="both"/>
        <w:rPr>
          <w:rFonts w:ascii="Arial" w:eastAsia="Meiryo" w:hAnsi="Arial" w:cs="Arial"/>
          <w:sz w:val="16"/>
          <w:szCs w:val="20"/>
        </w:rPr>
      </w:pPr>
    </w:p>
    <w:p w14:paraId="0E4BB061"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14:paraId="0E4BB062" w14:textId="77777777" w:rsidR="00D4577A" w:rsidRDefault="00D4577A" w:rsidP="005B6C91">
      <w:pPr>
        <w:spacing w:after="0" w:line="240" w:lineRule="auto"/>
        <w:ind w:right="946" w:firstLine="720"/>
        <w:jc w:val="both"/>
        <w:rPr>
          <w:rFonts w:ascii="Arial" w:eastAsia="Meiryo" w:hAnsi="Arial" w:cs="Arial"/>
          <w:sz w:val="16"/>
          <w:szCs w:val="20"/>
        </w:rPr>
      </w:pPr>
    </w:p>
    <w:p w14:paraId="0E4BB063"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Disciplinary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5448E">
        <w:rPr>
          <w:rFonts w:ascii="Arial" w:eastAsia="Meiryo" w:hAnsi="Arial" w:cs="Arial"/>
          <w:sz w:val="16"/>
          <w:szCs w:val="20"/>
        </w:rPr>
        <w:t>5</w:t>
      </w:r>
    </w:p>
    <w:p w14:paraId="0E4BB064" w14:textId="77777777" w:rsidR="005B6C91" w:rsidRDefault="005B6C91" w:rsidP="005B6C91">
      <w:pPr>
        <w:spacing w:after="0" w:line="240" w:lineRule="auto"/>
        <w:ind w:right="946" w:firstLine="720"/>
        <w:jc w:val="both"/>
        <w:rPr>
          <w:rFonts w:ascii="Arial" w:eastAsia="Meiryo" w:hAnsi="Arial" w:cs="Arial"/>
          <w:sz w:val="16"/>
          <w:szCs w:val="20"/>
        </w:rPr>
      </w:pPr>
    </w:p>
    <w:p w14:paraId="0E4BB065" w14:textId="77777777"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5448E">
        <w:rPr>
          <w:rFonts w:ascii="Arial" w:eastAsia="Meiryo" w:hAnsi="Arial" w:cs="Arial"/>
          <w:sz w:val="16"/>
          <w:szCs w:val="20"/>
        </w:rPr>
        <w:t>9</w:t>
      </w:r>
    </w:p>
    <w:p w14:paraId="0E4BB066" w14:textId="77777777" w:rsidR="005B6C91" w:rsidRDefault="005B6C91" w:rsidP="005B6C91">
      <w:pPr>
        <w:spacing w:after="0" w:line="240" w:lineRule="auto"/>
        <w:ind w:right="946" w:firstLine="720"/>
        <w:jc w:val="both"/>
        <w:rPr>
          <w:rFonts w:ascii="Arial" w:eastAsia="Meiryo" w:hAnsi="Arial" w:cs="Arial"/>
          <w:sz w:val="16"/>
          <w:szCs w:val="20"/>
        </w:rPr>
      </w:pPr>
    </w:p>
    <w:p w14:paraId="0E4BB067"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t>2</w:t>
      </w:r>
      <w:r w:rsidR="00D5448E">
        <w:rPr>
          <w:rFonts w:ascii="Arial" w:eastAsia="Meiryo" w:hAnsi="Arial" w:cs="Arial"/>
          <w:sz w:val="16"/>
          <w:szCs w:val="20"/>
        </w:rPr>
        <w:t>9</w:t>
      </w:r>
    </w:p>
    <w:p w14:paraId="0E4BB068" w14:textId="77777777" w:rsidR="005B6C91" w:rsidRDefault="005B6C91" w:rsidP="005B6C91">
      <w:pPr>
        <w:spacing w:after="0" w:line="240" w:lineRule="auto"/>
        <w:ind w:right="946" w:firstLine="720"/>
        <w:jc w:val="both"/>
        <w:rPr>
          <w:rFonts w:ascii="Arial" w:eastAsia="Meiryo" w:hAnsi="Arial" w:cs="Arial"/>
          <w:sz w:val="16"/>
          <w:szCs w:val="20"/>
        </w:rPr>
      </w:pPr>
    </w:p>
    <w:p w14:paraId="0E4BB069"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and other devices by students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3</w:t>
      </w:r>
      <w:r w:rsidR="00D5448E">
        <w:rPr>
          <w:rFonts w:ascii="Arial" w:eastAsia="Meiryo" w:hAnsi="Arial" w:cs="Arial"/>
          <w:sz w:val="16"/>
          <w:szCs w:val="20"/>
        </w:rPr>
        <w:t>1</w:t>
      </w:r>
    </w:p>
    <w:p w14:paraId="0E4BB06A" w14:textId="77777777" w:rsidR="005B6C91" w:rsidRDefault="005B6C91" w:rsidP="005B6C91">
      <w:pPr>
        <w:spacing w:after="0" w:line="240" w:lineRule="auto"/>
        <w:ind w:right="946" w:firstLine="720"/>
        <w:jc w:val="both"/>
        <w:rPr>
          <w:rFonts w:ascii="Arial" w:eastAsia="Meiryo" w:hAnsi="Arial" w:cs="Arial"/>
          <w:sz w:val="16"/>
          <w:szCs w:val="20"/>
        </w:rPr>
      </w:pPr>
    </w:p>
    <w:p w14:paraId="0E4BB06B"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5448E">
        <w:rPr>
          <w:rFonts w:ascii="Arial" w:eastAsia="Meiryo" w:hAnsi="Arial" w:cs="Arial"/>
          <w:sz w:val="16"/>
          <w:szCs w:val="20"/>
        </w:rPr>
        <w:t>33</w:t>
      </w:r>
    </w:p>
    <w:p w14:paraId="0E4BB06C" w14:textId="77777777" w:rsidR="005B6C91" w:rsidRDefault="005B6C91" w:rsidP="005B6C91">
      <w:pPr>
        <w:spacing w:after="0" w:line="240" w:lineRule="auto"/>
        <w:ind w:right="946" w:firstLine="720"/>
        <w:jc w:val="both"/>
        <w:rPr>
          <w:rFonts w:ascii="Arial" w:eastAsia="Meiryo" w:hAnsi="Arial" w:cs="Arial"/>
          <w:sz w:val="16"/>
          <w:szCs w:val="20"/>
        </w:rPr>
      </w:pPr>
    </w:p>
    <w:p w14:paraId="0E4BB06D"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D4577A">
        <w:rPr>
          <w:rFonts w:ascii="Arial" w:eastAsia="Meiryo" w:hAnsi="Arial" w:cs="Arial"/>
          <w:sz w:val="16"/>
          <w:szCs w:val="20"/>
        </w:rPr>
        <w:t>riate use of social media</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t>4</w:t>
      </w:r>
      <w:r w:rsidR="00D5448E">
        <w:rPr>
          <w:rFonts w:ascii="Arial" w:eastAsia="Meiryo" w:hAnsi="Arial" w:cs="Arial"/>
          <w:sz w:val="16"/>
          <w:szCs w:val="20"/>
        </w:rPr>
        <w:t>1</w:t>
      </w:r>
    </w:p>
    <w:p w14:paraId="0E4BB06E" w14:textId="77777777" w:rsidR="005B6C91" w:rsidRDefault="005B6C91" w:rsidP="005B6C91">
      <w:pPr>
        <w:spacing w:after="0" w:line="240" w:lineRule="auto"/>
        <w:ind w:right="946" w:firstLine="720"/>
        <w:jc w:val="both"/>
        <w:rPr>
          <w:rFonts w:ascii="Arial" w:eastAsia="Meiryo" w:hAnsi="Arial" w:cs="Arial"/>
          <w:sz w:val="16"/>
          <w:szCs w:val="20"/>
        </w:rPr>
      </w:pPr>
    </w:p>
    <w:p w14:paraId="0E4BB06F"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D4577A">
        <w:rPr>
          <w:rFonts w:ascii="Arial" w:eastAsia="Meiryo" w:hAnsi="Arial" w:cs="Arial"/>
          <w:sz w:val="16"/>
          <w:szCs w:val="20"/>
        </w:rPr>
        <w:t>4</w:t>
      </w:r>
      <w:r w:rsidR="00D5448E">
        <w:rPr>
          <w:rFonts w:ascii="Arial" w:eastAsia="Meiryo" w:hAnsi="Arial" w:cs="Arial"/>
          <w:sz w:val="16"/>
          <w:szCs w:val="20"/>
        </w:rPr>
        <w:t>3</w:t>
      </w:r>
    </w:p>
    <w:p w14:paraId="0E4BB070" w14:textId="77777777" w:rsidR="005B6C91" w:rsidRDefault="005B6C91" w:rsidP="005B6C91">
      <w:pPr>
        <w:spacing w:after="0" w:line="240" w:lineRule="auto"/>
        <w:ind w:right="946" w:firstLine="720"/>
        <w:jc w:val="both"/>
        <w:rPr>
          <w:rFonts w:ascii="Arial" w:eastAsia="Meiryo" w:hAnsi="Arial" w:cs="Arial"/>
          <w:sz w:val="16"/>
          <w:szCs w:val="20"/>
        </w:rPr>
      </w:pPr>
    </w:p>
    <w:p w14:paraId="0E4BB071"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A66112">
        <w:rPr>
          <w:rFonts w:ascii="Arial" w:eastAsia="Meiryo" w:hAnsi="Arial" w:cs="Arial"/>
          <w:sz w:val="16"/>
          <w:szCs w:val="20"/>
        </w:rPr>
        <w:t>4</w:t>
      </w:r>
    </w:p>
    <w:p w14:paraId="0E4BB072" w14:textId="77777777" w:rsidR="005B6C91" w:rsidRDefault="005B6C91" w:rsidP="005B6C91">
      <w:pPr>
        <w:spacing w:after="0" w:line="240" w:lineRule="auto"/>
        <w:ind w:right="946" w:firstLine="720"/>
        <w:jc w:val="both"/>
        <w:rPr>
          <w:rFonts w:ascii="Arial" w:eastAsia="Meiryo" w:hAnsi="Arial" w:cs="Arial"/>
          <w:sz w:val="16"/>
          <w:szCs w:val="20"/>
        </w:rPr>
      </w:pPr>
    </w:p>
    <w:p w14:paraId="0E4BB073"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Related Procedures and Guidelines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A66112">
        <w:rPr>
          <w:rFonts w:ascii="Arial" w:eastAsia="Meiryo" w:hAnsi="Arial" w:cs="Arial"/>
          <w:sz w:val="16"/>
          <w:szCs w:val="20"/>
        </w:rPr>
        <w:t>5</w:t>
      </w:r>
    </w:p>
    <w:p w14:paraId="0E4BB074" w14:textId="77777777" w:rsidR="005B6C91" w:rsidRDefault="005B6C91" w:rsidP="005B6C91">
      <w:pPr>
        <w:spacing w:after="0" w:line="240" w:lineRule="auto"/>
        <w:ind w:right="946" w:firstLine="720"/>
        <w:jc w:val="both"/>
        <w:rPr>
          <w:rFonts w:ascii="Arial" w:eastAsia="Meiryo" w:hAnsi="Arial" w:cs="Arial"/>
          <w:sz w:val="16"/>
          <w:szCs w:val="20"/>
        </w:rPr>
      </w:pPr>
    </w:p>
    <w:p w14:paraId="0E4BB075"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Resources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A66112">
        <w:rPr>
          <w:rFonts w:ascii="Arial" w:eastAsia="Meiryo" w:hAnsi="Arial" w:cs="Arial"/>
          <w:sz w:val="16"/>
          <w:szCs w:val="20"/>
        </w:rPr>
        <w:t>6</w:t>
      </w:r>
    </w:p>
    <w:p w14:paraId="0E4BB076" w14:textId="77777777" w:rsidR="005B6C91" w:rsidRDefault="005B6C91" w:rsidP="005B6C91">
      <w:pPr>
        <w:spacing w:after="0" w:line="240" w:lineRule="auto"/>
        <w:ind w:right="946" w:firstLine="720"/>
        <w:jc w:val="both"/>
        <w:rPr>
          <w:rFonts w:ascii="Arial" w:eastAsia="Meiryo" w:hAnsi="Arial" w:cs="Arial"/>
          <w:sz w:val="16"/>
          <w:szCs w:val="20"/>
        </w:rPr>
      </w:pPr>
    </w:p>
    <w:p w14:paraId="0E4BB077" w14:textId="77777777"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Conclusion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A66112">
        <w:rPr>
          <w:rFonts w:ascii="Arial" w:eastAsia="Meiryo" w:hAnsi="Arial" w:cs="Arial"/>
          <w:sz w:val="16"/>
          <w:szCs w:val="20"/>
        </w:rPr>
        <w:t>7</w:t>
      </w:r>
    </w:p>
    <w:p w14:paraId="757EFD72" w14:textId="77777777" w:rsidR="008201E0" w:rsidRDefault="008201E0" w:rsidP="005B6C91">
      <w:pPr>
        <w:spacing w:after="0" w:line="240" w:lineRule="auto"/>
        <w:ind w:right="946" w:firstLine="720"/>
        <w:jc w:val="both"/>
        <w:rPr>
          <w:rFonts w:ascii="Arial" w:eastAsia="Meiryo" w:hAnsi="Arial" w:cs="Arial"/>
          <w:sz w:val="16"/>
          <w:szCs w:val="20"/>
        </w:rPr>
      </w:pPr>
    </w:p>
    <w:p w14:paraId="3082A703" w14:textId="77777777" w:rsidR="008201E0" w:rsidRDefault="008201E0" w:rsidP="005B6C91">
      <w:pPr>
        <w:spacing w:after="0" w:line="240" w:lineRule="auto"/>
        <w:ind w:right="946" w:firstLine="720"/>
        <w:jc w:val="both"/>
        <w:rPr>
          <w:rFonts w:ascii="Arial" w:eastAsia="Meiryo" w:hAnsi="Arial" w:cs="Arial"/>
          <w:sz w:val="16"/>
          <w:szCs w:val="20"/>
        </w:rPr>
      </w:pPr>
    </w:p>
    <w:p w14:paraId="0ADFF1A6" w14:textId="77777777" w:rsidR="008201E0" w:rsidRDefault="008201E0" w:rsidP="005B6C91">
      <w:pPr>
        <w:spacing w:after="0" w:line="240" w:lineRule="auto"/>
        <w:ind w:right="946" w:firstLine="720"/>
        <w:jc w:val="both"/>
        <w:rPr>
          <w:rFonts w:ascii="Arial" w:eastAsia="Meiryo" w:hAnsi="Arial" w:cs="Arial"/>
          <w:sz w:val="16"/>
          <w:szCs w:val="20"/>
        </w:rPr>
      </w:pPr>
    </w:p>
    <w:p w14:paraId="3972C9AF" w14:textId="77777777" w:rsidR="008201E0" w:rsidRDefault="008201E0" w:rsidP="005B6C91">
      <w:pPr>
        <w:spacing w:after="0" w:line="240" w:lineRule="auto"/>
        <w:ind w:right="946" w:firstLine="720"/>
        <w:jc w:val="both"/>
        <w:rPr>
          <w:rFonts w:ascii="Arial" w:eastAsia="Meiryo" w:hAnsi="Arial" w:cs="Arial"/>
          <w:sz w:val="16"/>
          <w:szCs w:val="20"/>
        </w:rPr>
      </w:pPr>
    </w:p>
    <w:p w14:paraId="7E8C2534" w14:textId="77777777" w:rsidR="008201E0" w:rsidRDefault="008201E0" w:rsidP="005B6C91">
      <w:pPr>
        <w:spacing w:after="0" w:line="240" w:lineRule="auto"/>
        <w:ind w:right="946" w:firstLine="720"/>
        <w:jc w:val="both"/>
        <w:rPr>
          <w:rFonts w:ascii="Arial" w:eastAsia="Meiryo" w:hAnsi="Arial" w:cs="Arial"/>
          <w:sz w:val="16"/>
          <w:szCs w:val="20"/>
        </w:rPr>
      </w:pPr>
    </w:p>
    <w:p w14:paraId="0E4BB078" w14:textId="77777777" w:rsidR="00857B72" w:rsidRDefault="00857B72" w:rsidP="00857B72">
      <w:pPr>
        <w:spacing w:after="0" w:line="240" w:lineRule="auto"/>
        <w:ind w:left="720" w:right="946" w:firstLine="720"/>
        <w:jc w:val="both"/>
        <w:rPr>
          <w:rFonts w:ascii="Arial" w:eastAsia="Meiryo" w:hAnsi="Arial" w:cs="Arial"/>
          <w:sz w:val="16"/>
          <w:szCs w:val="20"/>
        </w:rPr>
      </w:pPr>
    </w:p>
    <w:p w14:paraId="0E4BB079" w14:textId="77777777" w:rsidR="00857B72" w:rsidRDefault="00857B72" w:rsidP="00857B72">
      <w:pPr>
        <w:spacing w:after="0" w:line="240" w:lineRule="auto"/>
        <w:ind w:left="720" w:right="946" w:firstLine="720"/>
        <w:jc w:val="both"/>
        <w:rPr>
          <w:rFonts w:ascii="Arial" w:eastAsia="Meiryo" w:hAnsi="Arial" w:cs="Arial"/>
          <w:sz w:val="16"/>
          <w:szCs w:val="20"/>
        </w:rPr>
      </w:pPr>
    </w:p>
    <w:p w14:paraId="0E4BB07A" w14:textId="77777777" w:rsidR="002627E8" w:rsidRDefault="002627E8" w:rsidP="002627E8">
      <w:pPr>
        <w:spacing w:after="0" w:line="240" w:lineRule="auto"/>
        <w:jc w:val="both"/>
        <w:rPr>
          <w:rFonts w:ascii="Arial" w:eastAsia="Meiryo" w:hAnsi="Arial" w:cs="Arial"/>
          <w:color w:val="00B050"/>
          <w:sz w:val="16"/>
          <w:szCs w:val="20"/>
        </w:rPr>
      </w:pPr>
    </w:p>
    <w:p w14:paraId="0E4BB07B" w14:textId="77777777" w:rsidR="00462366" w:rsidRDefault="00462366">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0E4BB07D" w14:textId="77777777" w:rsidTr="00462366">
        <w:tc>
          <w:tcPr>
            <w:tcW w:w="5000" w:type="pct"/>
            <w:shd w:val="clear" w:color="auto" w:fill="295CAB"/>
          </w:tcPr>
          <w:p w14:paraId="0E4BB07C"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0E4BB07F" w14:textId="77777777" w:rsidTr="00462366">
        <w:tc>
          <w:tcPr>
            <w:tcW w:w="5000" w:type="pct"/>
            <w:shd w:val="clear" w:color="auto" w:fill="DDDDDD"/>
          </w:tcPr>
          <w:p w14:paraId="0E4BB07E"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0E4BB080"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0E4BB081" w14:textId="40EBAB0F" w:rsidR="00462366" w:rsidRPr="00302CE0" w:rsidRDefault="009814AD" w:rsidP="00462366">
      <w:pPr>
        <w:spacing w:after="0" w:line="240" w:lineRule="auto"/>
        <w:ind w:left="720" w:right="946"/>
        <w:jc w:val="both"/>
        <w:rPr>
          <w:rFonts w:ascii="Arial" w:eastAsia="Meiryo" w:hAnsi="Arial" w:cs="Arial"/>
        </w:rPr>
      </w:pPr>
      <w:r>
        <w:rPr>
          <w:rFonts w:ascii="Arial" w:eastAsia="Meiryo" w:hAnsi="Arial" w:cs="Arial"/>
        </w:rPr>
        <w:t>Mutarnee State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0E4BB082" w14:textId="77777777" w:rsidR="00462366" w:rsidRPr="00302CE0" w:rsidRDefault="00462366" w:rsidP="00462366">
      <w:pPr>
        <w:spacing w:after="0" w:line="240" w:lineRule="auto"/>
        <w:ind w:left="720" w:right="946"/>
        <w:jc w:val="both"/>
        <w:rPr>
          <w:rFonts w:ascii="Arial" w:eastAsia="Meiryo" w:hAnsi="Arial" w:cs="Arial"/>
        </w:rPr>
      </w:pPr>
    </w:p>
    <w:p w14:paraId="0E4BB083" w14:textId="377B6D1A"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9814AD">
        <w:rPr>
          <w:rFonts w:ascii="Arial" w:eastAsia="Meiryo" w:hAnsi="Arial" w:cs="Arial"/>
        </w:rPr>
        <w:t>Mutarnee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0E4BB084" w14:textId="77777777" w:rsidR="00462366" w:rsidRPr="00302CE0" w:rsidRDefault="00462366" w:rsidP="00462366">
      <w:pPr>
        <w:spacing w:after="0" w:line="240" w:lineRule="auto"/>
        <w:ind w:left="720" w:right="946"/>
        <w:jc w:val="both"/>
        <w:rPr>
          <w:rFonts w:ascii="Arial" w:eastAsia="Meiryo" w:hAnsi="Arial" w:cs="Arial"/>
        </w:rPr>
      </w:pPr>
    </w:p>
    <w:p w14:paraId="0E4BB085" w14:textId="77777777" w:rsidR="00462366"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0E4BB086" w14:textId="77777777" w:rsidR="00462366" w:rsidRDefault="00462366">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602B5B" w:rsidRPr="00674B95" w14:paraId="0E4BB0DE" w14:textId="77777777" w:rsidTr="00644934">
        <w:tc>
          <w:tcPr>
            <w:tcW w:w="5000" w:type="pct"/>
            <w:shd w:val="clear" w:color="auto" w:fill="295CAB"/>
          </w:tcPr>
          <w:p w14:paraId="0E4BB0DD" w14:textId="77777777" w:rsidR="00602B5B" w:rsidRPr="00564CB0" w:rsidRDefault="00602B5B" w:rsidP="00AA26DC">
            <w:pPr>
              <w:spacing w:before="140" w:after="120"/>
              <w:jc w:val="center"/>
              <w:rPr>
                <w:rFonts w:ascii="Arial" w:eastAsia="Meiryo" w:hAnsi="Arial" w:cs="Arial"/>
                <w:color w:val="FFFFFF" w:themeColor="background1"/>
                <w:sz w:val="32"/>
                <w:szCs w:val="36"/>
              </w:rPr>
            </w:pPr>
            <w:r>
              <w:rPr>
                <w:rFonts w:ascii="Arial" w:hAnsi="Arial" w:cs="Arial"/>
                <w:color w:val="FF0000"/>
                <w:sz w:val="16"/>
                <w:szCs w:val="16"/>
              </w:rPr>
              <w:lastRenderedPageBreak/>
              <w:br w:type="page"/>
            </w:r>
            <w:r>
              <w:rPr>
                <w:rFonts w:ascii="Arial" w:eastAsia="Meiryo" w:hAnsi="Arial" w:cs="Arial"/>
                <w:color w:val="FFFFFF" w:themeColor="background1"/>
                <w:sz w:val="32"/>
                <w:szCs w:val="36"/>
              </w:rPr>
              <w:t>Data Overview</w:t>
            </w:r>
            <w:r w:rsidR="000D5454">
              <w:rPr>
                <w:rFonts w:ascii="Arial" w:eastAsia="Meiryo" w:hAnsi="Arial" w:cs="Arial"/>
                <w:color w:val="FFFFFF" w:themeColor="background1"/>
                <w:sz w:val="32"/>
                <w:szCs w:val="36"/>
              </w:rPr>
              <w:t xml:space="preserve"> </w:t>
            </w:r>
          </w:p>
        </w:tc>
      </w:tr>
      <w:tr w:rsidR="00602B5B" w:rsidRPr="00674B95" w14:paraId="0E4BB0E0" w14:textId="77777777" w:rsidTr="00644934">
        <w:tc>
          <w:tcPr>
            <w:tcW w:w="5000" w:type="pct"/>
            <w:shd w:val="clear" w:color="auto" w:fill="DDDDDD"/>
          </w:tcPr>
          <w:p w14:paraId="0E4BB0DF" w14:textId="77777777" w:rsidR="00602B5B" w:rsidRPr="005144CD" w:rsidRDefault="00602B5B" w:rsidP="00644934">
            <w:pPr>
              <w:spacing w:before="140" w:after="120"/>
              <w:jc w:val="center"/>
              <w:rPr>
                <w:rFonts w:ascii="Arial" w:eastAsia="Meiryo" w:hAnsi="Arial" w:cs="Arial"/>
                <w:color w:val="FFFFFF" w:themeColor="background1"/>
                <w:sz w:val="12"/>
                <w:szCs w:val="12"/>
              </w:rPr>
            </w:pPr>
          </w:p>
        </w:tc>
      </w:tr>
    </w:tbl>
    <w:p w14:paraId="0E4BB0E1" w14:textId="77777777" w:rsidR="00CD7103" w:rsidRPr="00842255" w:rsidRDefault="002368CE" w:rsidP="002368CE">
      <w:pPr>
        <w:spacing w:after="0" w:line="240" w:lineRule="auto"/>
        <w:ind w:left="720" w:right="946"/>
        <w:jc w:val="both"/>
        <w:rPr>
          <w:rFonts w:ascii="Arial" w:eastAsia="Meiryo" w:hAnsi="Arial" w:cs="Arial"/>
        </w:rPr>
      </w:pPr>
      <w:r w:rsidRPr="00842255">
        <w:rPr>
          <w:rFonts w:ascii="Arial" w:eastAsia="Meiryo" w:hAnsi="Arial" w:cs="Arial"/>
        </w:rPr>
        <w:t xml:space="preserve">This section is used to report on key measures related to student discipline, safety and wellbeing using existing data sets available to all schools.  This provides an open and transparent reporting mechanism </w:t>
      </w:r>
      <w:r w:rsidR="00EC6829" w:rsidRPr="00842255">
        <w:rPr>
          <w:rFonts w:ascii="Arial" w:eastAsia="Meiryo" w:hAnsi="Arial" w:cs="Arial"/>
        </w:rPr>
        <w:t>for the school community on the perceptions of students, parents and staff about school climate, attendance and school disciplinary absences.</w:t>
      </w:r>
    </w:p>
    <w:p w14:paraId="0E4BB0E2" w14:textId="77777777" w:rsidR="00694916" w:rsidRPr="00842255" w:rsidRDefault="00694916" w:rsidP="002368CE">
      <w:pPr>
        <w:spacing w:after="0" w:line="240" w:lineRule="auto"/>
        <w:ind w:left="720" w:right="946"/>
        <w:jc w:val="both"/>
        <w:rPr>
          <w:rFonts w:ascii="Arial" w:eastAsia="Meiryo" w:hAnsi="Arial" w:cs="Arial"/>
        </w:rPr>
      </w:pPr>
    </w:p>
    <w:p w14:paraId="0E4BB0E3"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The Parent, Student and Staff Satisfaction data in the tables below is drawn from the School Opinion Survey.  The School Opinion Survey is an annual collection designed to obtain the views of parents/caregivers, students and school staff from each school on what they do well and how they can improve.</w:t>
      </w:r>
    </w:p>
    <w:p w14:paraId="0E4BB0E4" w14:textId="77777777" w:rsidR="00694916" w:rsidRPr="00842255" w:rsidRDefault="00694916" w:rsidP="00694916">
      <w:pPr>
        <w:spacing w:after="0" w:line="240" w:lineRule="auto"/>
        <w:ind w:left="720" w:right="946"/>
        <w:jc w:val="both"/>
        <w:rPr>
          <w:rFonts w:ascii="Arial" w:eastAsia="Meiryo" w:hAnsi="Arial" w:cs="Arial"/>
        </w:rPr>
      </w:pPr>
    </w:p>
    <w:p w14:paraId="0E4BB0E5"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Opinions on the school, student learning, and student wellbeing are sought from a parent/caregiver in all families and a sample of students from each state school.</w:t>
      </w:r>
    </w:p>
    <w:p w14:paraId="0E4BB0E6" w14:textId="77777777" w:rsidR="00694916" w:rsidRPr="00842255" w:rsidRDefault="00694916" w:rsidP="00694916">
      <w:pPr>
        <w:spacing w:after="0" w:line="240" w:lineRule="auto"/>
        <w:ind w:left="720" w:right="946"/>
        <w:jc w:val="both"/>
        <w:rPr>
          <w:rFonts w:ascii="Arial" w:eastAsia="Meiryo" w:hAnsi="Arial" w:cs="Arial"/>
        </w:rPr>
      </w:pPr>
    </w:p>
    <w:p w14:paraId="0E4BB0E7"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t>
      </w:r>
    </w:p>
    <w:p w14:paraId="0E4BB0E8" w14:textId="77777777" w:rsidR="00694916" w:rsidRPr="00842255" w:rsidRDefault="00694916" w:rsidP="00694916">
      <w:pPr>
        <w:spacing w:after="0" w:line="240" w:lineRule="auto"/>
        <w:ind w:left="720" w:right="946"/>
        <w:jc w:val="both"/>
        <w:rPr>
          <w:rFonts w:ascii="Arial" w:eastAsia="Meiryo" w:hAnsi="Arial" w:cs="Arial"/>
        </w:rPr>
      </w:pPr>
    </w:p>
    <w:p w14:paraId="0E4BB0E9"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 xml:space="preserve">There are </w:t>
      </w:r>
      <w:r w:rsidR="0041434F">
        <w:rPr>
          <w:rFonts w:ascii="Arial" w:eastAsia="Meiryo" w:hAnsi="Arial" w:cs="Arial"/>
        </w:rPr>
        <w:t>four</w:t>
      </w:r>
      <w:r w:rsidR="0041434F" w:rsidRPr="00842255">
        <w:rPr>
          <w:rFonts w:ascii="Arial" w:eastAsia="Meiryo" w:hAnsi="Arial" w:cs="Arial"/>
        </w:rPr>
        <w:t xml:space="preserve"> </w:t>
      </w:r>
      <w:r w:rsidRPr="00842255">
        <w:rPr>
          <w:rFonts w:ascii="Arial" w:eastAsia="Meiryo" w:hAnsi="Arial" w:cs="Arial"/>
        </w:rPr>
        <w:t>different confidential surveys for</w:t>
      </w:r>
    </w:p>
    <w:p w14:paraId="0E4BB0EA"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parents</w:t>
      </w:r>
    </w:p>
    <w:p w14:paraId="0E4BB0EB"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 xml:space="preserve">students </w:t>
      </w:r>
    </w:p>
    <w:p w14:paraId="0E4BB0EC"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staff</w:t>
      </w:r>
    </w:p>
    <w:p w14:paraId="0E4BB0ED" w14:textId="77777777" w:rsidR="00694916"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principals.</w:t>
      </w:r>
    </w:p>
    <w:p w14:paraId="7AE9BED2" w14:textId="77777777" w:rsidR="008201E0" w:rsidRDefault="008201E0" w:rsidP="008201E0">
      <w:pPr>
        <w:spacing w:after="0" w:line="240" w:lineRule="auto"/>
        <w:ind w:right="946"/>
        <w:jc w:val="both"/>
        <w:rPr>
          <w:rFonts w:ascii="Arial" w:eastAsia="Meiryo" w:hAnsi="Arial" w:cs="Arial"/>
        </w:rPr>
      </w:pPr>
    </w:p>
    <w:p w14:paraId="08183CBA" w14:textId="77777777" w:rsidR="008201E0" w:rsidRDefault="008201E0" w:rsidP="008201E0">
      <w:pPr>
        <w:spacing w:after="0" w:line="240" w:lineRule="auto"/>
        <w:ind w:right="946"/>
        <w:jc w:val="both"/>
        <w:rPr>
          <w:rFonts w:ascii="Arial" w:eastAsia="Meiryo" w:hAnsi="Arial" w:cs="Arial"/>
        </w:rPr>
      </w:pPr>
    </w:p>
    <w:p w14:paraId="029D9947" w14:textId="44C3F1FB" w:rsidR="008201E0" w:rsidRPr="008201E0" w:rsidRDefault="008201E0" w:rsidP="008201E0">
      <w:pPr>
        <w:spacing w:after="0" w:line="240" w:lineRule="auto"/>
        <w:ind w:right="946"/>
        <w:jc w:val="both"/>
        <w:rPr>
          <w:rFonts w:ascii="Arial" w:eastAsia="Meiryo" w:hAnsi="Arial" w:cs="Arial"/>
        </w:rPr>
      </w:pPr>
      <w:r w:rsidRPr="008201E0">
        <w:rPr>
          <w:rFonts w:ascii="Arial" w:eastAsia="Meiryo" w:hAnsi="Arial" w:cs="Arial"/>
        </w:rPr>
        <w:lastRenderedPageBreak/>
        <w:drawing>
          <wp:inline distT="0" distB="0" distL="0" distR="0" wp14:anchorId="2C270D77" wp14:editId="35B9E1F6">
            <wp:extent cx="5731510" cy="4318635"/>
            <wp:effectExtent l="0" t="0" r="2540" b="5715"/>
            <wp:docPr id="32686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63577" name=""/>
                    <pic:cNvPicPr/>
                  </pic:nvPicPr>
                  <pic:blipFill>
                    <a:blip r:embed="rId19"/>
                    <a:stretch>
                      <a:fillRect/>
                    </a:stretch>
                  </pic:blipFill>
                  <pic:spPr>
                    <a:xfrm>
                      <a:off x="0" y="0"/>
                      <a:ext cx="5731510" cy="4318635"/>
                    </a:xfrm>
                    <a:prstGeom prst="rect">
                      <a:avLst/>
                    </a:prstGeom>
                  </pic:spPr>
                </pic:pic>
              </a:graphicData>
            </a:graphic>
          </wp:inline>
        </w:drawing>
      </w:r>
    </w:p>
    <w:p w14:paraId="0E4BB0EE" w14:textId="77777777" w:rsidR="00694916" w:rsidRPr="00842255" w:rsidRDefault="00694916" w:rsidP="00694916">
      <w:pPr>
        <w:spacing w:after="0" w:line="240" w:lineRule="auto"/>
        <w:ind w:left="720" w:right="946"/>
        <w:jc w:val="both"/>
        <w:rPr>
          <w:rFonts w:ascii="Arial" w:eastAsia="Meiryo" w:hAnsi="Arial" w:cs="Arial"/>
        </w:rPr>
      </w:pPr>
    </w:p>
    <w:p w14:paraId="0E4BB0EF" w14:textId="77777777" w:rsidR="00B15FB7"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 xml:space="preserve">For more information, refer to </w:t>
      </w:r>
      <w:hyperlink r:id="rId20" w:history="1">
        <w:r w:rsidRPr="00842255">
          <w:rPr>
            <w:rStyle w:val="Hyperlink"/>
            <w:rFonts w:ascii="Arial" w:eastAsia="Meiryo" w:hAnsi="Arial" w:cs="Arial"/>
          </w:rPr>
          <w:t>frequently asked questions</w:t>
        </w:r>
      </w:hyperlink>
      <w:r w:rsidRPr="00842255">
        <w:rPr>
          <w:rFonts w:ascii="Arial" w:eastAsia="Meiryo" w:hAnsi="Arial" w:cs="Arial"/>
        </w:rPr>
        <w:t xml:space="preserve"> page.</w:t>
      </w:r>
    </w:p>
    <w:p w14:paraId="0E4BB0F0" w14:textId="77777777" w:rsidR="00842255" w:rsidRDefault="00842255">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0E4BB1E0" w14:textId="77777777" w:rsidR="00626E96" w:rsidRDefault="00626E96">
      <w:pPr>
        <w:spacing w:after="0" w:line="240" w:lineRule="auto"/>
        <w:rPr>
          <w:rFonts w:ascii="Arial" w:eastAsia="Meiryo" w:hAnsi="Arial" w:cs="Arial"/>
          <w:sz w:val="16"/>
          <w:szCs w:val="20"/>
        </w:rPr>
      </w:pPr>
    </w:p>
    <w:p w14:paraId="0E4BB1E1" w14:textId="77777777" w:rsidR="00BF648D" w:rsidRDefault="00BF648D" w:rsidP="00BF648D">
      <w:pPr>
        <w:keepNext/>
        <w:shd w:val="clear" w:color="auto" w:fill="F2F2F2" w:themeFill="background1" w:themeFillShade="F2"/>
        <w:spacing w:after="0" w:line="240" w:lineRule="auto"/>
        <w:jc w:val="center"/>
        <w:rPr>
          <w:rFonts w:ascii="Arial" w:eastAsia="Meiryo" w:hAnsi="Arial" w:cs="Arial"/>
          <w:color w:val="FF0000"/>
          <w:sz w:val="16"/>
          <w:szCs w:val="20"/>
        </w:rPr>
      </w:pPr>
      <w:r>
        <w:rPr>
          <w:rFonts w:ascii="Arial" w:eastAsia="Meiryo" w:hAnsi="Arial" w:cs="Arial"/>
          <w:b/>
          <w:sz w:val="28"/>
          <w:szCs w:val="28"/>
        </w:rPr>
        <w:t>School Disciplinary Absences (SDA)</w:t>
      </w:r>
    </w:p>
    <w:p w14:paraId="0E4BB1E2" w14:textId="77777777" w:rsidR="00D36556" w:rsidRDefault="00D36556" w:rsidP="00626E96">
      <w:pPr>
        <w:spacing w:after="0" w:line="240" w:lineRule="auto"/>
        <w:ind w:left="720" w:right="946"/>
        <w:jc w:val="both"/>
        <w:rPr>
          <w:rFonts w:ascii="Arial" w:eastAsia="Meiryo" w:hAnsi="Arial" w:cs="Arial"/>
          <w:sz w:val="16"/>
          <w:szCs w:val="20"/>
        </w:rPr>
      </w:pPr>
    </w:p>
    <w:p w14:paraId="0E4BB1E3" w14:textId="77777777" w:rsidR="00D36556" w:rsidRPr="00842255" w:rsidRDefault="00626E96" w:rsidP="00626E96">
      <w:pPr>
        <w:spacing w:after="0" w:line="240" w:lineRule="auto"/>
        <w:ind w:left="720" w:right="946"/>
        <w:jc w:val="both"/>
        <w:rPr>
          <w:rFonts w:ascii="Arial" w:eastAsia="Meiryo" w:hAnsi="Arial" w:cs="Arial"/>
        </w:rPr>
      </w:pPr>
      <w:r w:rsidRPr="00842255">
        <w:rPr>
          <w:rFonts w:ascii="Arial" w:eastAsia="Meiryo" w:hAnsi="Arial" w:cs="Arial"/>
        </w:rPr>
        <w:t xml:space="preserve">Principals use a range of disciplinary consequences to address inappropriate behaviour. Suspensions, exclusions and cancellations of enrolment are only used as a last resort option for addressing serious behaviour issues. Principals balance individual circumstances and the actions of the student with the needs and rights of school community members. </w:t>
      </w:r>
    </w:p>
    <w:p w14:paraId="0E4BB1E4" w14:textId="77777777" w:rsidR="00D36556" w:rsidRPr="00842255" w:rsidRDefault="00D36556" w:rsidP="00626E96">
      <w:pPr>
        <w:spacing w:after="0" w:line="240" w:lineRule="auto"/>
        <w:ind w:left="720" w:right="946"/>
        <w:jc w:val="both"/>
        <w:rPr>
          <w:rFonts w:ascii="Arial" w:eastAsia="Meiryo" w:hAnsi="Arial" w:cs="Arial"/>
        </w:rPr>
      </w:pPr>
    </w:p>
    <w:p w14:paraId="0E4BB1E5" w14:textId="77777777" w:rsidR="00626E96" w:rsidRPr="00842255" w:rsidRDefault="00D36556" w:rsidP="00626E96">
      <w:pPr>
        <w:spacing w:after="0" w:line="240" w:lineRule="auto"/>
        <w:ind w:left="720" w:right="946"/>
        <w:jc w:val="both"/>
        <w:rPr>
          <w:rFonts w:ascii="Arial" w:eastAsia="Meiryo" w:hAnsi="Arial" w:cs="Arial"/>
        </w:rPr>
      </w:pPr>
      <w:r w:rsidRPr="00842255">
        <w:rPr>
          <w:rFonts w:ascii="Arial" w:eastAsia="Meiryo" w:hAnsi="Arial" w:cs="Arial"/>
        </w:rPr>
        <w:t>All s</w:t>
      </w:r>
      <w:r w:rsidR="00626E96" w:rsidRPr="00842255">
        <w:rPr>
          <w:rFonts w:ascii="Arial" w:eastAsia="Meiryo" w:hAnsi="Arial" w:cs="Arial"/>
        </w:rPr>
        <w:t xml:space="preserve">tate schools are required to report School Disciplinary Absences (SDA) for the school year in their school annual report. There are </w:t>
      </w:r>
      <w:r w:rsidR="00A80AFE">
        <w:rPr>
          <w:rFonts w:ascii="Arial" w:eastAsia="Meiryo" w:hAnsi="Arial" w:cs="Arial"/>
        </w:rPr>
        <w:t>four</w:t>
      </w:r>
      <w:r w:rsidR="00A80AFE" w:rsidRPr="00842255">
        <w:rPr>
          <w:rFonts w:ascii="Arial" w:eastAsia="Meiryo" w:hAnsi="Arial" w:cs="Arial"/>
        </w:rPr>
        <w:t xml:space="preserve"> </w:t>
      </w:r>
      <w:r w:rsidR="00A442B2">
        <w:rPr>
          <w:rFonts w:ascii="Arial" w:eastAsia="Meiryo" w:hAnsi="Arial" w:cs="Arial"/>
        </w:rPr>
        <w:t xml:space="preserve">main </w:t>
      </w:r>
      <w:r w:rsidR="00626E96" w:rsidRPr="00842255">
        <w:rPr>
          <w:rFonts w:ascii="Arial" w:eastAsia="Meiryo" w:hAnsi="Arial" w:cs="Arial"/>
        </w:rPr>
        <w:t>categories of SDA: short suspension, long suspension, exclusion</w:t>
      </w:r>
      <w:r w:rsidR="00A80AFE">
        <w:rPr>
          <w:rFonts w:ascii="Arial" w:eastAsia="Meiryo" w:hAnsi="Arial" w:cs="Arial"/>
        </w:rPr>
        <w:t xml:space="preserve"> </w:t>
      </w:r>
      <w:r w:rsidR="00626E96" w:rsidRPr="00842255">
        <w:rPr>
          <w:rFonts w:ascii="Arial" w:eastAsia="Meiryo" w:hAnsi="Arial" w:cs="Arial"/>
        </w:rPr>
        <w:t>and charge</w:t>
      </w:r>
      <w:r w:rsidRPr="00842255">
        <w:rPr>
          <w:rFonts w:ascii="Arial" w:eastAsia="Meiryo" w:hAnsi="Arial" w:cs="Arial"/>
        </w:rPr>
        <w:t>-related</w:t>
      </w:r>
      <w:r w:rsidR="00626E96" w:rsidRPr="00842255">
        <w:rPr>
          <w:rFonts w:ascii="Arial" w:eastAsia="Meiryo" w:hAnsi="Arial" w:cs="Arial"/>
        </w:rPr>
        <w:t xml:space="preserve"> suspension.</w:t>
      </w:r>
    </w:p>
    <w:p w14:paraId="0E4BB1E6" w14:textId="77777777" w:rsidR="00626E96" w:rsidRPr="00842255" w:rsidRDefault="00626E96" w:rsidP="00626E96">
      <w:pPr>
        <w:spacing w:after="0" w:line="240" w:lineRule="auto"/>
        <w:ind w:left="720" w:right="946"/>
        <w:jc w:val="both"/>
        <w:rPr>
          <w:rFonts w:ascii="Arial" w:eastAsia="Meiryo" w:hAnsi="Arial" w:cs="Arial"/>
        </w:rPr>
      </w:pPr>
    </w:p>
    <w:p w14:paraId="0E4BB1E7" w14:textId="77777777" w:rsidR="00694916" w:rsidRPr="00842255" w:rsidRDefault="00694916" w:rsidP="00626E96">
      <w:pPr>
        <w:spacing w:after="0" w:line="240" w:lineRule="auto"/>
        <w:ind w:left="720" w:right="946"/>
        <w:jc w:val="both"/>
        <w:rPr>
          <w:rFonts w:ascii="Arial" w:eastAsia="Meiryo" w:hAnsi="Arial" w:cs="Arial"/>
        </w:rPr>
      </w:pPr>
      <w:r w:rsidRPr="00842255">
        <w:rPr>
          <w:rFonts w:ascii="Arial" w:eastAsia="Meiryo" w:hAnsi="Arial" w:cs="Arial"/>
        </w:rPr>
        <w:t>The following table shows the count of incidents for students recommended for each type of school disciplinary absence reported at the school.</w:t>
      </w:r>
    </w:p>
    <w:p w14:paraId="0E4BB205" w14:textId="77777777" w:rsidR="00694916" w:rsidRDefault="00694916">
      <w:pPr>
        <w:spacing w:after="0" w:line="240" w:lineRule="auto"/>
        <w:rPr>
          <w:rFonts w:ascii="Arial" w:eastAsia="Meiryo" w:hAnsi="Arial" w:cs="Arial"/>
          <w:b/>
          <w:sz w:val="20"/>
          <w:szCs w:val="20"/>
        </w:rPr>
      </w:pPr>
    </w:p>
    <w:p w14:paraId="0E4BB206" w14:textId="6615A03C" w:rsidR="00694916" w:rsidRDefault="005C46B2">
      <w:pPr>
        <w:spacing w:after="0" w:line="240" w:lineRule="auto"/>
        <w:rPr>
          <w:rFonts w:ascii="Arial" w:eastAsia="Meiryo" w:hAnsi="Arial" w:cs="Arial"/>
          <w:b/>
          <w:sz w:val="20"/>
          <w:szCs w:val="20"/>
        </w:rPr>
      </w:pPr>
      <w:r>
        <w:rPr>
          <w:rFonts w:ascii="Arial" w:eastAsia="Meiryo" w:hAnsi="Arial" w:cs="Arial"/>
          <w:b/>
          <w:noProof/>
          <w:sz w:val="20"/>
          <w:szCs w:val="20"/>
        </w:rPr>
        <w:drawing>
          <wp:inline distT="0" distB="0" distL="0" distR="0" wp14:anchorId="49C1B29C" wp14:editId="771E4888">
            <wp:extent cx="6423632" cy="2063372"/>
            <wp:effectExtent l="0" t="0" r="0" b="0"/>
            <wp:docPr id="12150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9285" cy="2071612"/>
                    </a:xfrm>
                    <a:prstGeom prst="rect">
                      <a:avLst/>
                    </a:prstGeom>
                    <a:noFill/>
                  </pic:spPr>
                </pic:pic>
              </a:graphicData>
            </a:graphic>
          </wp:inline>
        </w:drawing>
      </w:r>
    </w:p>
    <w:p w14:paraId="0520116B" w14:textId="77777777" w:rsidR="005C46B2" w:rsidRDefault="005C46B2">
      <w:pPr>
        <w:spacing w:after="0" w:line="240" w:lineRule="auto"/>
        <w:rPr>
          <w:rFonts w:ascii="Arial" w:eastAsia="Meiryo" w:hAnsi="Arial" w:cs="Arial"/>
          <w:b/>
          <w:sz w:val="20"/>
          <w:szCs w:val="20"/>
        </w:rPr>
      </w:pPr>
    </w:p>
    <w:p w14:paraId="1F10B4A2" w14:textId="77777777" w:rsidR="005C46B2" w:rsidRDefault="005C46B2">
      <w:pPr>
        <w:spacing w:after="0" w:line="240" w:lineRule="auto"/>
        <w:rPr>
          <w:rFonts w:ascii="Arial" w:eastAsia="Meiryo" w:hAnsi="Arial" w:cs="Arial"/>
          <w:b/>
          <w:sz w:val="20"/>
          <w:szCs w:val="20"/>
        </w:rPr>
      </w:pPr>
    </w:p>
    <w:p w14:paraId="7A29C83C" w14:textId="77777777" w:rsidR="005C46B2" w:rsidRDefault="005C46B2">
      <w:pPr>
        <w:spacing w:after="0" w:line="240" w:lineRule="auto"/>
        <w:rPr>
          <w:rFonts w:ascii="Arial" w:eastAsia="Meiryo" w:hAnsi="Arial" w:cs="Arial"/>
          <w:b/>
          <w:sz w:val="20"/>
          <w:szCs w:val="20"/>
        </w:rPr>
      </w:pPr>
    </w:p>
    <w:p w14:paraId="1BEA58F6" w14:textId="77777777" w:rsidR="005C46B2" w:rsidRDefault="005C46B2">
      <w:pPr>
        <w:spacing w:after="0" w:line="240" w:lineRule="auto"/>
        <w:rPr>
          <w:rFonts w:ascii="Arial" w:eastAsia="Meiryo" w:hAnsi="Arial" w:cs="Arial"/>
          <w:b/>
          <w:sz w:val="20"/>
          <w:szCs w:val="20"/>
        </w:rPr>
      </w:pPr>
    </w:p>
    <w:p w14:paraId="0E4BB207" w14:textId="77777777" w:rsidR="00694916" w:rsidRDefault="00694916">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14:paraId="0E4BB209" w14:textId="77777777" w:rsidTr="00644934">
        <w:tc>
          <w:tcPr>
            <w:tcW w:w="5000" w:type="pct"/>
            <w:shd w:val="clear" w:color="auto" w:fill="295CAB"/>
          </w:tcPr>
          <w:p w14:paraId="0E4BB208" w14:textId="6B72D5BA" w:rsidR="00DC2C9D" w:rsidRPr="005144CD" w:rsidRDefault="005F5101" w:rsidP="00626E9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PBL Expectations</w:t>
            </w:r>
          </w:p>
        </w:tc>
      </w:tr>
      <w:tr w:rsidR="00DC2C9D" w:rsidRPr="00674B95" w14:paraId="0E4BB20B" w14:textId="77777777" w:rsidTr="00644934">
        <w:tc>
          <w:tcPr>
            <w:tcW w:w="5000" w:type="pct"/>
            <w:shd w:val="clear" w:color="auto" w:fill="DDDDDD"/>
          </w:tcPr>
          <w:p w14:paraId="0E4BB20A" w14:textId="77777777"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0E4BB20C" w14:textId="77777777" w:rsidR="00390140" w:rsidRDefault="00390140" w:rsidP="00DC2C9D">
      <w:pPr>
        <w:spacing w:after="0" w:line="240" w:lineRule="auto"/>
        <w:ind w:left="720" w:right="946"/>
        <w:jc w:val="both"/>
        <w:rPr>
          <w:rFonts w:ascii="Arial" w:eastAsia="Meiryo" w:hAnsi="Arial" w:cs="Arial"/>
          <w:sz w:val="16"/>
          <w:szCs w:val="20"/>
        </w:rPr>
      </w:pPr>
    </w:p>
    <w:p w14:paraId="0E4BB20D" w14:textId="77777777" w:rsidR="00A4184A" w:rsidRDefault="00A4184A" w:rsidP="00DC2C9D">
      <w:pPr>
        <w:spacing w:after="0" w:line="240" w:lineRule="auto"/>
        <w:ind w:left="720" w:right="946"/>
        <w:jc w:val="both"/>
        <w:rPr>
          <w:rFonts w:ascii="Arial" w:eastAsia="Meiryo" w:hAnsi="Arial" w:cs="Arial"/>
        </w:rPr>
      </w:pPr>
      <w:r w:rsidRPr="00842255">
        <w:rPr>
          <w:rFonts w:ascii="Arial" w:eastAsia="Meiryo" w:hAnsi="Arial" w:cs="Arial"/>
        </w:rPr>
        <w:t xml:space="preserve">Everyone brings their own sets of personal beliefs to a school community.  These beliefs influence their decisions, behaviour and social practices.  It is reasonable to expect that not everyone </w:t>
      </w:r>
      <w:r w:rsidR="00872E45" w:rsidRPr="00842255">
        <w:rPr>
          <w:rFonts w:ascii="Arial" w:eastAsia="Meiryo" w:hAnsi="Arial" w:cs="Arial"/>
        </w:rPr>
        <w:t>will share</w:t>
      </w:r>
      <w:r w:rsidRPr="00842255">
        <w:rPr>
          <w:rFonts w:ascii="Arial" w:eastAsia="Meiryo" w:hAnsi="Arial" w:cs="Arial"/>
        </w:rPr>
        <w:t xml:space="preserve"> the same sets of beliefs, and this contributes to a richly diverse social environment in each school.  It can also contribute to differences in expectations and force us to reflect on our own understanding of what we consider acceptable and unacceptable.  </w:t>
      </w:r>
      <w:r w:rsidR="00390140" w:rsidRPr="00842255">
        <w:rPr>
          <w:rFonts w:ascii="Arial" w:eastAsia="Meiryo" w:hAnsi="Arial" w:cs="Arial"/>
        </w:rPr>
        <w:t xml:space="preserve">We encourage </w:t>
      </w:r>
      <w:r w:rsidR="00EA573C">
        <w:rPr>
          <w:rFonts w:ascii="Arial" w:eastAsia="Meiryo" w:hAnsi="Arial" w:cs="Arial"/>
        </w:rPr>
        <w:t>any student or parent</w:t>
      </w:r>
      <w:r w:rsidR="00390140" w:rsidRPr="00842255">
        <w:rPr>
          <w:rFonts w:ascii="Arial" w:eastAsia="Meiryo" w:hAnsi="Arial" w:cs="Arial"/>
        </w:rPr>
        <w:t xml:space="preserve"> to make an appointment with the principal to discuss the model of behaviour support and discipline used at this school.</w:t>
      </w:r>
    </w:p>
    <w:p w14:paraId="0E4BB212" w14:textId="77777777" w:rsidR="00667416" w:rsidRDefault="00667416" w:rsidP="00667416">
      <w:pPr>
        <w:spacing w:after="0" w:line="240" w:lineRule="auto"/>
        <w:ind w:left="720" w:right="946"/>
        <w:jc w:val="both"/>
        <w:rPr>
          <w:rFonts w:ascii="Arial" w:eastAsia="Meiryo" w:hAnsi="Arial" w:cs="Arial"/>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46"/>
        <w:gridCol w:w="8169"/>
      </w:tblGrid>
      <w:tr w:rsidR="00667416" w:rsidRPr="00EA573C" w14:paraId="0E4BB215" w14:textId="77777777" w:rsidTr="00306CCA">
        <w:trPr>
          <w:trHeight w:val="186"/>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0E4BB213" w14:textId="2F7E30BD" w:rsidR="00667416" w:rsidRPr="00EA573C" w:rsidRDefault="00667416" w:rsidP="006A1FEA">
            <w:pPr>
              <w:spacing w:after="0" w:line="240" w:lineRule="auto"/>
              <w:jc w:val="center"/>
              <w:rPr>
                <w:rFonts w:ascii="Arial" w:eastAsia="Times New Roman" w:hAnsi="Arial" w:cs="Arial"/>
              </w:rPr>
            </w:pP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0E4BB214" w14:textId="77777777" w:rsidR="00667416" w:rsidRPr="00EA573C" w:rsidRDefault="00667416" w:rsidP="00306CCA">
            <w:pPr>
              <w:spacing w:after="0" w:line="240" w:lineRule="auto"/>
              <w:jc w:val="center"/>
              <w:rPr>
                <w:rFonts w:ascii="Arial" w:eastAsia="Times New Roman" w:hAnsi="Arial" w:cs="Arial"/>
              </w:rPr>
            </w:pPr>
            <w:r w:rsidRPr="00EA573C">
              <w:rPr>
                <w:rFonts w:ascii="Arial" w:eastAsia="Times New Roman" w:hAnsi="Arial" w:cs="Arial"/>
                <w:b/>
                <w:bCs/>
              </w:rPr>
              <w:t>Prevention Description</w:t>
            </w:r>
          </w:p>
        </w:tc>
      </w:tr>
      <w:tr w:rsidR="00667416" w:rsidRPr="00EA573C" w14:paraId="0E4BB21D" w14:textId="77777777" w:rsidTr="00306CCA">
        <w:trPr>
          <w:trHeight w:val="693"/>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0E4BB216" w14:textId="3DEC8DF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0E4BB217"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b/>
                <w:u w:val="single"/>
              </w:rPr>
              <w:t>All students</w:t>
            </w:r>
            <w:r>
              <w:rPr>
                <w:rFonts w:ascii="Arial" w:eastAsia="Meiryo" w:hAnsi="Arial" w:cs="Arial"/>
              </w:rPr>
              <w:t xml:space="preserve"> (100%) in the school receive</w:t>
            </w:r>
            <w:r w:rsidRPr="00EA573C">
              <w:rPr>
                <w:rFonts w:ascii="Arial" w:eastAsia="Meiryo" w:hAnsi="Arial" w:cs="Arial"/>
              </w:rPr>
              <w:t xml:space="preserve"> support </w:t>
            </w:r>
            <w:r>
              <w:rPr>
                <w:rFonts w:ascii="Arial" w:eastAsia="Meiryo" w:hAnsi="Arial" w:cs="Arial"/>
              </w:rPr>
              <w:t xml:space="preserve">for </w:t>
            </w:r>
            <w:r w:rsidRPr="00EA573C">
              <w:rPr>
                <w:rFonts w:ascii="Arial" w:eastAsia="Meiryo" w:hAnsi="Arial" w:cs="Arial"/>
              </w:rPr>
              <w:t>their academic and behavioural development.  Focus is on the whole-school implementation of both the Australian Curriculum and Positive Behaviour for Learning (PBL) expectations.  This involves:</w:t>
            </w:r>
          </w:p>
          <w:p w14:paraId="0E4BB218" w14:textId="77777777" w:rsidR="00667416" w:rsidRPr="00EA573C" w:rsidRDefault="00667416" w:rsidP="006A1FEA">
            <w:pPr>
              <w:spacing w:after="0" w:line="240" w:lineRule="auto"/>
              <w:ind w:left="1800" w:right="946" w:hanging="720"/>
              <w:jc w:val="both"/>
              <w:rPr>
                <w:rFonts w:ascii="Arial" w:eastAsia="Meiryo" w:hAnsi="Arial" w:cs="Arial"/>
              </w:rPr>
            </w:pPr>
          </w:p>
          <w:p w14:paraId="0E4BB219"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teaching behaviours in the setting they will be used</w:t>
            </w:r>
          </w:p>
          <w:p w14:paraId="0E4BB21A"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being consistent when addressing challenging behaviour, while taking developmental norms and behavioural function into account</w:t>
            </w:r>
          </w:p>
          <w:p w14:paraId="0E4BB21B"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providing refresher lessons and targeted recognition throughout the school year so skills are ready and likely to be used when students need them</w:t>
            </w:r>
          </w:p>
          <w:p w14:paraId="0E4BB21C" w14:textId="77777777" w:rsidR="00667416" w:rsidRPr="00EA573C" w:rsidRDefault="00667416" w:rsidP="00496953">
            <w:pPr>
              <w:pStyle w:val="ListParagraph"/>
              <w:numPr>
                <w:ilvl w:val="0"/>
                <w:numId w:val="19"/>
              </w:numPr>
              <w:spacing w:after="0" w:line="240" w:lineRule="auto"/>
              <w:jc w:val="both"/>
              <w:rPr>
                <w:rFonts w:ascii="Arial" w:eastAsia="Times New Roman" w:hAnsi="Arial" w:cs="Arial"/>
              </w:rPr>
            </w:pPr>
            <w:r w:rsidRPr="00EA573C">
              <w:rPr>
                <w:rFonts w:ascii="Arial" w:eastAsia="Meiryo" w:hAnsi="Arial" w:cs="Arial"/>
              </w:rPr>
              <w:t>asking students and their families for their perspectives on school climate, instruction, reinforcement, and discipline so improvements in Tier 1 may be made.</w:t>
            </w:r>
          </w:p>
        </w:tc>
      </w:tr>
      <w:tr w:rsidR="00667416" w:rsidRPr="00EA573C" w14:paraId="0E4BB229" w14:textId="77777777" w:rsidTr="00306CCA">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0E4BB21E" w14:textId="58A7F19A"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0E4BB21F"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Targeted instruction and supports for </w:t>
            </w:r>
            <w:r w:rsidRPr="00EA573C">
              <w:rPr>
                <w:rFonts w:ascii="Arial" w:eastAsia="Meiryo" w:hAnsi="Arial" w:cs="Arial"/>
                <w:b/>
                <w:u w:val="single"/>
              </w:rPr>
              <w:t>some students</w:t>
            </w:r>
            <w:r w:rsidRPr="00EA573C">
              <w:rPr>
                <w:rFonts w:ascii="Arial" w:eastAsia="Meiryo" w:hAnsi="Arial" w:cs="Arial"/>
              </w:rPr>
              <w:t xml:space="preserve"> (10-15%) are more intense that Tier 1 services, providing more time and specialisation in services from a range of school-based staff to enable students to meet the required academic and behavioural standards.  </w:t>
            </w:r>
          </w:p>
          <w:p w14:paraId="0E4BB220" w14:textId="77777777" w:rsidR="00667416" w:rsidRPr="00EA573C" w:rsidRDefault="00667416" w:rsidP="006A1FEA">
            <w:pPr>
              <w:spacing w:after="0" w:line="240" w:lineRule="auto"/>
              <w:ind w:hanging="720"/>
              <w:jc w:val="both"/>
              <w:rPr>
                <w:rFonts w:ascii="Arial" w:eastAsia="Meiryo" w:hAnsi="Arial" w:cs="Arial"/>
                <w:b/>
              </w:rPr>
            </w:pPr>
          </w:p>
          <w:p w14:paraId="0E4BB221"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Tier 2 supports build on the lessons provided at Tier 1, and may prevent the need for more intensive interventions. Tier 2 supports are provided to small groups of students with similar needs, offering more time and/or detailed instruction on the Australian Curriculum or particular aspects of Positive Behaviour for Learning (PBL) expectations. The types of interventions offered at this level will vary according to the needs of each school’s student body, but all have certain things in common:</w:t>
            </w:r>
          </w:p>
          <w:p w14:paraId="0E4BB222" w14:textId="77777777" w:rsidR="00667416" w:rsidRPr="00EA573C" w:rsidRDefault="00667416" w:rsidP="006A1FEA">
            <w:pPr>
              <w:spacing w:after="0" w:line="240" w:lineRule="auto"/>
              <w:ind w:hanging="720"/>
              <w:jc w:val="both"/>
              <w:rPr>
                <w:rFonts w:ascii="Arial" w:eastAsia="Meiryo" w:hAnsi="Arial" w:cs="Arial"/>
                <w:b/>
              </w:rPr>
            </w:pPr>
          </w:p>
          <w:p w14:paraId="0E4BB223"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 xml:space="preserve">there is a clear connection between the skills taught in the interventions and the school-wide expectations. </w:t>
            </w:r>
          </w:p>
          <w:p w14:paraId="0E4BB224"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interventions require little time of classroom teachers and are easy to sustain</w:t>
            </w:r>
          </w:p>
          <w:p w14:paraId="0E4BB225"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variations within each intervention are limited</w:t>
            </w:r>
          </w:p>
          <w:p w14:paraId="0E4BB226" w14:textId="77777777" w:rsidR="00667416" w:rsidRPr="00EA573C" w:rsidRDefault="00667416" w:rsidP="00496953">
            <w:pPr>
              <w:pStyle w:val="ListParagraph"/>
              <w:numPr>
                <w:ilvl w:val="0"/>
                <w:numId w:val="19"/>
              </w:numPr>
              <w:spacing w:after="0" w:line="240" w:lineRule="auto"/>
              <w:jc w:val="both"/>
              <w:rPr>
                <w:rFonts w:ascii="Arial" w:eastAsia="Meiryo" w:hAnsi="Arial" w:cs="Arial"/>
                <w:b/>
              </w:rPr>
            </w:pPr>
            <w:r w:rsidRPr="00EA573C">
              <w:rPr>
                <w:rFonts w:ascii="Arial" w:eastAsia="Meiryo" w:hAnsi="Arial" w:cs="Arial"/>
              </w:rPr>
              <w:t>interventions have a good chance of working (e.g., they are “evidence-based” interventions that are matched to the student’s need).</w:t>
            </w:r>
          </w:p>
          <w:p w14:paraId="0E4BB227" w14:textId="77777777" w:rsidR="00667416" w:rsidRPr="00EA573C" w:rsidRDefault="00667416" w:rsidP="006A1FEA">
            <w:pPr>
              <w:spacing w:after="0" w:line="240" w:lineRule="auto"/>
              <w:jc w:val="both"/>
              <w:rPr>
                <w:rFonts w:ascii="Arial" w:eastAsia="Meiryo" w:hAnsi="Arial" w:cs="Arial"/>
                <w:b/>
              </w:rPr>
            </w:pPr>
          </w:p>
          <w:p w14:paraId="0E4BB228" w14:textId="77777777" w:rsidR="00667416" w:rsidRPr="00EA573C" w:rsidRDefault="00667416" w:rsidP="006A1FEA">
            <w:pPr>
              <w:spacing w:after="0" w:line="240" w:lineRule="auto"/>
              <w:jc w:val="both"/>
              <w:rPr>
                <w:rFonts w:ascii="Arial" w:eastAsia="Meiryo" w:hAnsi="Arial" w:cs="Arial"/>
                <w:b/>
              </w:rPr>
            </w:pPr>
            <w:r w:rsidRPr="00EA573C">
              <w:rPr>
                <w:rFonts w:ascii="Arial" w:eastAsia="Meiryo" w:hAnsi="Arial" w:cs="Arial"/>
              </w:rPr>
              <w:lastRenderedPageBreak/>
              <w:t>If the school data indicates that more than 10-15% of students require targeted services, then a review of Tier 1 is needed to address the basic implementation and quality of instruction.</w:t>
            </w:r>
          </w:p>
        </w:tc>
      </w:tr>
      <w:tr w:rsidR="00667416" w:rsidRPr="00EA573C" w14:paraId="0E4BB237" w14:textId="77777777" w:rsidTr="00306CCA">
        <w:tc>
          <w:tcPr>
            <w:tcW w:w="85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p w14:paraId="0E4BB22A" w14:textId="1720995B" w:rsidR="00667416" w:rsidRPr="00EA573C" w:rsidRDefault="00667416" w:rsidP="00306CCA">
            <w:pPr>
              <w:spacing w:after="150" w:line="240" w:lineRule="auto"/>
              <w:jc w:val="center"/>
              <w:rPr>
                <w:rFonts w:ascii="Arial" w:eastAsia="Times New Roman" w:hAnsi="Arial" w:cs="Arial"/>
                <w:b/>
              </w:rPr>
            </w:pPr>
          </w:p>
        </w:tc>
        <w:tc>
          <w:tcPr>
            <w:tcW w:w="822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p w14:paraId="0E4BB22B"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Individualised services for </w:t>
            </w:r>
            <w:r w:rsidRPr="00EA573C">
              <w:rPr>
                <w:rFonts w:ascii="Arial" w:eastAsia="Meiryo" w:hAnsi="Arial" w:cs="Arial"/>
                <w:b/>
                <w:u w:val="single"/>
              </w:rPr>
              <w:t>few students</w:t>
            </w:r>
            <w:r w:rsidRPr="00EA573C">
              <w:rPr>
                <w:rFonts w:ascii="Arial" w:eastAsia="Meiryo" w:hAnsi="Arial" w:cs="Arial"/>
              </w:rPr>
              <w:t xml:space="preserve"> (2-5%) who require the most intensive support a school can provide.  These are usually delivered in very small groups or on an individual basis. </w:t>
            </w:r>
          </w:p>
          <w:p w14:paraId="0E4BB22C" w14:textId="77777777" w:rsidR="00667416" w:rsidRPr="00EA573C" w:rsidRDefault="00667416" w:rsidP="006A1FEA">
            <w:pPr>
              <w:spacing w:after="0" w:line="240" w:lineRule="auto"/>
              <w:jc w:val="both"/>
              <w:rPr>
                <w:rFonts w:ascii="Arial" w:eastAsia="Meiryo" w:hAnsi="Arial" w:cs="Arial"/>
              </w:rPr>
            </w:pPr>
          </w:p>
          <w:p w14:paraId="0E4BB22D"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w:t>
            </w:r>
          </w:p>
          <w:p w14:paraId="0E4BB22E" w14:textId="77777777" w:rsidR="00667416" w:rsidRPr="00EA573C" w:rsidRDefault="00667416" w:rsidP="006A1FEA">
            <w:pPr>
              <w:spacing w:after="0" w:line="240" w:lineRule="auto"/>
              <w:ind w:left="1440" w:right="946" w:hanging="720"/>
              <w:jc w:val="both"/>
              <w:rPr>
                <w:rFonts w:ascii="Arial" w:eastAsia="Meiryo" w:hAnsi="Arial" w:cs="Arial"/>
              </w:rPr>
            </w:pPr>
          </w:p>
          <w:p w14:paraId="0E4BB22F"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PREVENT problem behaviour</w:t>
            </w:r>
          </w:p>
          <w:p w14:paraId="0E4BB230"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TEACH the student an acceptable replacement behaviour</w:t>
            </w:r>
          </w:p>
          <w:p w14:paraId="0E4BB231"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REINFORCE the student’s use of the replacement behaviour</w:t>
            </w:r>
          </w:p>
          <w:p w14:paraId="0E4BB232" w14:textId="77777777" w:rsidR="00667416" w:rsidRPr="00EA573C" w:rsidRDefault="00667416" w:rsidP="00496953">
            <w:pPr>
              <w:pStyle w:val="ListParagraph"/>
              <w:numPr>
                <w:ilvl w:val="0"/>
                <w:numId w:val="19"/>
              </w:numPr>
              <w:spacing w:after="0" w:line="240" w:lineRule="auto"/>
              <w:jc w:val="both"/>
              <w:rPr>
                <w:rFonts w:ascii="Arial" w:eastAsia="Meiryo" w:hAnsi="Arial" w:cs="Arial"/>
              </w:rPr>
            </w:pPr>
            <w:r w:rsidRPr="00EA573C">
              <w:rPr>
                <w:rFonts w:ascii="Arial" w:eastAsia="Meiryo" w:hAnsi="Arial" w:cs="Arial"/>
              </w:rPr>
              <w:t xml:space="preserve">MINIMISE the payoff for problem behaviour. </w:t>
            </w:r>
          </w:p>
          <w:p w14:paraId="0E4BB233" w14:textId="77777777" w:rsidR="00667416" w:rsidRPr="00EA573C" w:rsidRDefault="00667416" w:rsidP="006A1FEA">
            <w:pPr>
              <w:spacing w:after="0" w:line="240" w:lineRule="auto"/>
              <w:ind w:left="1440" w:right="946" w:hanging="720"/>
              <w:jc w:val="both"/>
              <w:rPr>
                <w:rFonts w:ascii="Arial" w:eastAsia="Meiryo" w:hAnsi="Arial" w:cs="Arial"/>
              </w:rPr>
            </w:pPr>
          </w:p>
          <w:p w14:paraId="0E4BB234" w14:textId="370F2196"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problem solving procedures. </w:t>
            </w:r>
          </w:p>
          <w:p w14:paraId="0E4BB235" w14:textId="77777777" w:rsidR="00667416" w:rsidRPr="00EA573C" w:rsidRDefault="00667416" w:rsidP="006A1FEA">
            <w:pPr>
              <w:spacing w:after="0" w:line="240" w:lineRule="auto"/>
              <w:jc w:val="both"/>
              <w:rPr>
                <w:rFonts w:ascii="Arial" w:eastAsia="Meiryo" w:hAnsi="Arial" w:cs="Arial"/>
              </w:rPr>
            </w:pPr>
          </w:p>
          <w:p w14:paraId="0E4BB236"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If the school data indicates that more than 2-5% of the student population requires individualised services, a review of Tier 1 and Tier 2 supports and organisation is recommended.</w:t>
            </w:r>
          </w:p>
        </w:tc>
      </w:tr>
    </w:tbl>
    <w:p w14:paraId="0E4BB238" w14:textId="77777777" w:rsidR="00306CCA" w:rsidRDefault="00306CCA" w:rsidP="00FE089D">
      <w:pPr>
        <w:spacing w:after="0" w:line="240" w:lineRule="auto"/>
        <w:ind w:right="946"/>
        <w:jc w:val="both"/>
        <w:rPr>
          <w:rFonts w:ascii="Arial" w:eastAsia="Meiryo" w:hAnsi="Arial" w:cs="Arial"/>
        </w:rPr>
      </w:pPr>
    </w:p>
    <w:p w14:paraId="0E4BB239" w14:textId="77777777" w:rsidR="00667416" w:rsidRPr="00852A09"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14:paraId="0E4BB23A" w14:textId="77777777" w:rsidR="00667416" w:rsidRDefault="00667416" w:rsidP="00667416">
      <w:pPr>
        <w:spacing w:after="0" w:line="240" w:lineRule="auto"/>
        <w:ind w:left="720" w:right="946"/>
        <w:jc w:val="both"/>
        <w:rPr>
          <w:rFonts w:ascii="Arial" w:eastAsia="Meiryo" w:hAnsi="Arial" w:cs="Arial"/>
        </w:rPr>
      </w:pPr>
    </w:p>
    <w:p w14:paraId="0E4BB23B" w14:textId="56661A00" w:rsidR="00667416" w:rsidRDefault="00667416" w:rsidP="00667416">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sidR="009814AD">
        <w:rPr>
          <w:rFonts w:ascii="Arial" w:eastAsia="Meiryo" w:hAnsi="Arial" w:cs="Arial"/>
        </w:rPr>
        <w:t>Mutarnee State School</w:t>
      </w:r>
      <w:r w:rsidRPr="00DD082B">
        <w:rPr>
          <w:rFonts w:ascii="Arial" w:eastAsia="Meiryo" w:hAnsi="Arial" w:cs="Arial"/>
        </w:rPr>
        <w:t xml:space="preserve"> </w:t>
      </w:r>
      <w:proofErr w:type="gramStart"/>
      <w:r w:rsidRPr="00DD082B">
        <w:rPr>
          <w:rFonts w:ascii="Arial" w:eastAsia="Meiryo" w:hAnsi="Arial" w:cs="Arial"/>
        </w:rPr>
        <w:t>take into account</w:t>
      </w:r>
      <w:proofErr w:type="gramEnd"/>
      <w:r w:rsidRPr="00DD082B">
        <w:rPr>
          <w:rFonts w:ascii="Arial" w:eastAsia="Meiryo" w:hAnsi="Arial" w:cs="Arial"/>
        </w:rPr>
        <w:t xml:space="preserve">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0E4BB23C" w14:textId="77777777" w:rsidR="00667416" w:rsidRDefault="00667416" w:rsidP="00667416">
      <w:pPr>
        <w:spacing w:after="0" w:line="240" w:lineRule="auto"/>
        <w:ind w:left="720" w:right="946"/>
        <w:jc w:val="both"/>
        <w:rPr>
          <w:rFonts w:ascii="Arial" w:eastAsia="Meiryo" w:hAnsi="Arial" w:cs="Arial"/>
        </w:rPr>
      </w:pPr>
    </w:p>
    <w:p w14:paraId="0E4BB23D" w14:textId="1F8C4675" w:rsidR="00667416" w:rsidRDefault="00667416" w:rsidP="00667416">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w:t>
      </w:r>
      <w:r w:rsidR="00E919F9">
        <w:rPr>
          <w:rFonts w:ascii="Arial" w:eastAsia="Meiryo" w:hAnsi="Arial" w:cs="Arial"/>
        </w:rPr>
        <w:t>equity</w:t>
      </w:r>
      <w:r>
        <w:rPr>
          <w:rFonts w:ascii="Arial" w:eastAsia="Meiryo" w:hAnsi="Arial" w:cs="Arial"/>
        </w:rPr>
        <w:t>,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0E4BB23E" w14:textId="77777777" w:rsidR="00667416" w:rsidRDefault="00667416" w:rsidP="00667416">
      <w:pPr>
        <w:spacing w:after="0" w:line="240" w:lineRule="auto"/>
        <w:ind w:left="720" w:right="946"/>
        <w:jc w:val="both"/>
        <w:rPr>
          <w:rFonts w:ascii="Arial" w:eastAsia="Meiryo" w:hAnsi="Arial" w:cs="Arial"/>
        </w:rPr>
      </w:pPr>
    </w:p>
    <w:p w14:paraId="0E4BB23F"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lastRenderedPageBreak/>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0E4BB240" w14:textId="77777777" w:rsidR="00667416" w:rsidRDefault="00667416" w:rsidP="00667416">
      <w:pPr>
        <w:spacing w:after="0" w:line="240" w:lineRule="auto"/>
        <w:ind w:left="720" w:right="946"/>
        <w:jc w:val="both"/>
        <w:rPr>
          <w:rFonts w:ascii="Arial" w:eastAsia="Meiryo" w:hAnsi="Arial" w:cs="Arial"/>
        </w:rPr>
      </w:pPr>
    </w:p>
    <w:p w14:paraId="0E4BB241"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0E4BB242" w14:textId="77777777" w:rsidR="00667416" w:rsidRDefault="00667416">
      <w:pPr>
        <w:spacing w:after="0" w:line="240" w:lineRule="auto"/>
        <w:rPr>
          <w:rFonts w:ascii="Arial" w:eastAsia="Meiryo" w:hAnsi="Arial" w:cs="Arial"/>
          <w:sz w:val="16"/>
          <w:szCs w:val="20"/>
        </w:rPr>
      </w:pPr>
    </w:p>
    <w:p w14:paraId="0E4BB243" w14:textId="77777777" w:rsidR="00FE089D" w:rsidRDefault="00FE089D">
      <w:pPr>
        <w:spacing w:after="0" w:line="240" w:lineRule="auto"/>
        <w:rPr>
          <w:rFonts w:ascii="Arial" w:eastAsia="Meiryo" w:hAnsi="Arial" w:cs="Arial"/>
          <w:sz w:val="16"/>
          <w:szCs w:val="20"/>
        </w:rPr>
      </w:pPr>
    </w:p>
    <w:p w14:paraId="0E4BB244" w14:textId="77777777" w:rsidR="00667416" w:rsidRPr="00B749B5" w:rsidRDefault="00667416" w:rsidP="00667416">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Student Wellbeing </w:t>
      </w:r>
    </w:p>
    <w:p w14:paraId="0E4BB245" w14:textId="77777777" w:rsidR="00667416" w:rsidRDefault="00667416" w:rsidP="00667416">
      <w:pPr>
        <w:spacing w:after="0" w:line="240" w:lineRule="auto"/>
        <w:ind w:left="720" w:right="946"/>
        <w:jc w:val="both"/>
        <w:rPr>
          <w:rFonts w:ascii="Arial" w:eastAsia="Meiryo" w:hAnsi="Arial" w:cs="Arial"/>
          <w:sz w:val="16"/>
          <w:szCs w:val="20"/>
        </w:rPr>
      </w:pPr>
    </w:p>
    <w:p w14:paraId="0E4BB246" w14:textId="7361D4AC" w:rsidR="00667416" w:rsidRPr="00323901" w:rsidRDefault="009814AD" w:rsidP="00667416">
      <w:pPr>
        <w:spacing w:after="0" w:line="240" w:lineRule="auto"/>
        <w:ind w:left="720" w:right="946"/>
        <w:jc w:val="both"/>
        <w:rPr>
          <w:rFonts w:ascii="Arial" w:eastAsia="Meiryo" w:hAnsi="Arial" w:cs="Arial"/>
        </w:rPr>
      </w:pPr>
      <w:r>
        <w:rPr>
          <w:rFonts w:ascii="Arial" w:eastAsia="Meiryo" w:hAnsi="Arial" w:cs="Arial"/>
        </w:rPr>
        <w:t>Mutarnee State School</w:t>
      </w:r>
      <w:r w:rsidR="00667416" w:rsidRPr="00323901">
        <w:rPr>
          <w:rFonts w:ascii="Arial" w:eastAsia="Meiryo" w:hAnsi="Arial" w:cs="Arial"/>
        </w:rPr>
        <w:t xml:space="preserve"> offers a range of programs and services to support the wellbeing of students in our school.  We encourage parents and students to speak with their class teacher or make an appointment to meet with the guidance officer if they would like individual advice about accessing particular services.  </w:t>
      </w:r>
    </w:p>
    <w:p w14:paraId="0E4BB247" w14:textId="77777777" w:rsidR="00667416" w:rsidRPr="00323901" w:rsidRDefault="00667416" w:rsidP="00667416">
      <w:pPr>
        <w:spacing w:after="0" w:line="240" w:lineRule="auto"/>
        <w:ind w:left="720" w:right="946"/>
        <w:jc w:val="both"/>
        <w:rPr>
          <w:rFonts w:ascii="Arial" w:eastAsia="Meiryo" w:hAnsi="Arial" w:cs="Arial"/>
        </w:rPr>
      </w:pPr>
    </w:p>
    <w:p w14:paraId="0E4BB248" w14:textId="577B8C53"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Learning and wellbeing are inextricably linked — students learn best when their wellbeing is optimised, and they develop a strong sense of wellbeing when they experience success in learning. The </w:t>
      </w:r>
      <w:hyperlink r:id="rId22" w:history="1">
        <w:r w:rsidRPr="00323901">
          <w:rPr>
            <w:rStyle w:val="Hyperlink"/>
            <w:rFonts w:ascii="Arial" w:eastAsia="Meiryo" w:hAnsi="Arial" w:cs="Arial"/>
          </w:rPr>
          <w:t>student learning and wellbeing framework</w:t>
        </w:r>
      </w:hyperlink>
      <w:r w:rsidRPr="00323901">
        <w:rPr>
          <w:rFonts w:ascii="Arial" w:eastAsia="Meiryo" w:hAnsi="Arial"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14:paraId="0E4BB249" w14:textId="77777777" w:rsidR="00667416" w:rsidRPr="00323901" w:rsidRDefault="00667416" w:rsidP="00667416">
      <w:pPr>
        <w:spacing w:after="0" w:line="240" w:lineRule="auto"/>
        <w:ind w:left="720" w:right="946"/>
        <w:jc w:val="both"/>
        <w:rPr>
          <w:rFonts w:ascii="Arial" w:eastAsia="Meiryo" w:hAnsi="Arial" w:cs="Arial"/>
        </w:rPr>
      </w:pPr>
    </w:p>
    <w:p w14:paraId="0E4BB24A" w14:textId="77777777" w:rsidR="00667416" w:rsidRPr="00155AF1" w:rsidRDefault="00667416" w:rsidP="00667416">
      <w:pPr>
        <w:spacing w:after="0" w:line="240" w:lineRule="auto"/>
        <w:ind w:left="720" w:right="946"/>
        <w:jc w:val="both"/>
        <w:rPr>
          <w:rFonts w:ascii="Arial" w:eastAsia="Meiryo" w:hAnsi="Arial" w:cs="Arial"/>
          <w:b/>
        </w:rPr>
      </w:pPr>
      <w:r w:rsidRPr="00155AF1">
        <w:rPr>
          <w:rFonts w:ascii="Arial" w:eastAsia="Meiryo" w:hAnsi="Arial" w:cs="Arial"/>
          <w:b/>
        </w:rPr>
        <w:t xml:space="preserve">Curriculum and pedagogy </w:t>
      </w:r>
    </w:p>
    <w:p w14:paraId="0E4BB24B" w14:textId="53C793FD"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Schools build the foundations for wellbeing and lifelong learning through curriculum embedding </w:t>
      </w:r>
      <w:hyperlink r:id="rId23" w:history="1">
        <w:r w:rsidRPr="00323901">
          <w:rPr>
            <w:rStyle w:val="Hyperlink"/>
            <w:rFonts w:ascii="Arial" w:eastAsia="Meiryo" w:hAnsi="Arial" w:cs="Arial"/>
          </w:rPr>
          <w:t>personal and social capabilities</w:t>
        </w:r>
      </w:hyperlink>
      <w:r w:rsidRPr="00323901">
        <w:rPr>
          <w:rFonts w:ascii="Arial" w:eastAsia="Meiryo" w:hAnsi="Arial" w:cs="Arial"/>
        </w:rPr>
        <w:t xml:space="preserve"> (self-awareness, self-management, social awareness and social management) in the implementation of the </w:t>
      </w:r>
      <w:hyperlink r:id="rId24" w:history="1">
        <w:r w:rsidR="00AB0D7E">
          <w:rPr>
            <w:rStyle w:val="Hyperlink"/>
            <w:rFonts w:ascii="Arial" w:eastAsia="Meiryo" w:hAnsi="Arial" w:cs="Arial"/>
          </w:rPr>
          <w:t>K–12 curriculum, assessment and reporting framework</w:t>
        </w:r>
      </w:hyperlink>
      <w:r w:rsidRPr="00323901">
        <w:rPr>
          <w:rFonts w:ascii="Arial" w:eastAsia="Meiryo" w:hAnsi="Arial" w:cs="Arial"/>
        </w:rPr>
        <w:t xml:space="preserve">. </w:t>
      </w:r>
    </w:p>
    <w:p w14:paraId="0E4BB24C" w14:textId="77777777" w:rsidR="00667416" w:rsidRPr="00323901" w:rsidRDefault="00667416" w:rsidP="00667416">
      <w:pPr>
        <w:spacing w:after="0" w:line="240" w:lineRule="auto"/>
        <w:ind w:left="720" w:right="946"/>
        <w:jc w:val="both"/>
        <w:rPr>
          <w:rFonts w:ascii="Arial" w:eastAsia="Meiryo" w:hAnsi="Arial" w:cs="Arial"/>
        </w:rPr>
      </w:pPr>
    </w:p>
    <w:p w14:paraId="0E4BB24D" w14:textId="3636DC38" w:rsidR="00667416" w:rsidRDefault="002C119A" w:rsidP="00667416">
      <w:pPr>
        <w:spacing w:after="0" w:line="240" w:lineRule="auto"/>
        <w:ind w:left="720" w:right="946"/>
        <w:jc w:val="both"/>
        <w:rPr>
          <w:rFonts w:ascii="Arial" w:eastAsia="Meiryo" w:hAnsi="Arial" w:cs="Arial"/>
        </w:rPr>
      </w:pPr>
      <w:r w:rsidRPr="00323901">
        <w:rPr>
          <w:rFonts w:ascii="Arial" w:eastAsia="Meiryo" w:hAnsi="Arial" w:cs="Arial"/>
        </w:rPr>
        <w:t xml:space="preserve">Schools acknowledge the positive impact that a meaningful relationship between teacher and students can have on students' academic and social outcomes. </w:t>
      </w:r>
      <w:r w:rsidR="00667416" w:rsidRPr="00323901">
        <w:rPr>
          <w:rFonts w:ascii="Arial" w:eastAsia="Meiryo" w:hAnsi="Arial" w:cs="Arial"/>
        </w:rPr>
        <w:t xml:space="preserve">As part of the whole school's curriculum at </w:t>
      </w:r>
      <w:r w:rsidR="009814AD">
        <w:rPr>
          <w:rFonts w:ascii="Arial" w:eastAsia="Meiryo" w:hAnsi="Arial" w:cs="Arial"/>
        </w:rPr>
        <w:t>Mutarnee State School</w:t>
      </w:r>
      <w:r w:rsidR="00667416" w:rsidRPr="00323901">
        <w:rPr>
          <w:rFonts w:ascii="Arial" w:eastAsia="Meiryo" w:hAnsi="Arial" w:cs="Arial"/>
        </w:rPr>
        <w:t>, we provide age-appropriate drug and alcohol education that reinforce</w:t>
      </w:r>
      <w:r>
        <w:rPr>
          <w:rFonts w:ascii="Arial" w:eastAsia="Meiryo" w:hAnsi="Arial" w:cs="Arial"/>
        </w:rPr>
        <w:t>s</w:t>
      </w:r>
      <w:r w:rsidR="00667416" w:rsidRPr="00323901">
        <w:rPr>
          <w:rFonts w:ascii="Arial" w:eastAsia="Meiryo" w:hAnsi="Arial" w:cs="Arial"/>
        </w:rPr>
        <w:t xml:space="preserve"> public health and safety messages; HIV, Hepatitis C and sexuality transmissible infections education as part of a broader sexuality and relationships education program; and ensure CPR for Life in schools skills training is provided to all Year 10 and 12 students. </w:t>
      </w:r>
    </w:p>
    <w:p w14:paraId="0E4BB24E" w14:textId="77777777" w:rsidR="00612A3D" w:rsidRPr="00323901" w:rsidRDefault="00612A3D" w:rsidP="00667416">
      <w:pPr>
        <w:spacing w:after="0" w:line="240" w:lineRule="auto"/>
        <w:ind w:left="720" w:right="946"/>
        <w:jc w:val="both"/>
        <w:rPr>
          <w:rFonts w:ascii="Arial" w:eastAsia="Meiryo" w:hAnsi="Arial" w:cs="Arial"/>
        </w:rPr>
      </w:pPr>
    </w:p>
    <w:p w14:paraId="0E4BB24F" w14:textId="77777777" w:rsidR="00667416" w:rsidRPr="00323901" w:rsidRDefault="00667416" w:rsidP="00667416">
      <w:pPr>
        <w:spacing w:after="0" w:line="240" w:lineRule="auto"/>
        <w:ind w:left="720" w:right="946"/>
        <w:jc w:val="both"/>
        <w:rPr>
          <w:rFonts w:ascii="Arial" w:eastAsia="Meiryo" w:hAnsi="Arial" w:cs="Arial"/>
        </w:rPr>
      </w:pPr>
    </w:p>
    <w:p w14:paraId="0E4BB250" w14:textId="77777777" w:rsidR="00667416" w:rsidRPr="00155AF1" w:rsidRDefault="00667416" w:rsidP="00667416">
      <w:pPr>
        <w:spacing w:after="0" w:line="240" w:lineRule="auto"/>
        <w:ind w:left="720" w:right="946"/>
        <w:jc w:val="both"/>
        <w:rPr>
          <w:rFonts w:ascii="Arial" w:eastAsia="Meiryo" w:hAnsi="Arial" w:cs="Arial"/>
          <w:b/>
        </w:rPr>
      </w:pPr>
      <w:r w:rsidRPr="00155AF1">
        <w:rPr>
          <w:rFonts w:ascii="Arial" w:eastAsia="Meiryo" w:hAnsi="Arial" w:cs="Arial"/>
          <w:b/>
        </w:rPr>
        <w:t xml:space="preserve">Policy and expectations </w:t>
      </w:r>
    </w:p>
    <w:p w14:paraId="0E4BB251"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Within a school community there are specific health and wellbeing issues that will need to be addressed for the whole school, specific students, or in certain circumstances. </w:t>
      </w:r>
    </w:p>
    <w:p w14:paraId="0E4BB252" w14:textId="77777777" w:rsidR="00667416" w:rsidRPr="00323901" w:rsidRDefault="00667416" w:rsidP="00667416">
      <w:pPr>
        <w:spacing w:after="0" w:line="240" w:lineRule="auto"/>
        <w:ind w:left="720" w:right="946"/>
        <w:jc w:val="both"/>
        <w:rPr>
          <w:rFonts w:ascii="Arial" w:eastAsia="Meiryo" w:hAnsi="Arial" w:cs="Arial"/>
        </w:rPr>
      </w:pPr>
    </w:p>
    <w:p w14:paraId="0E4BB254" w14:textId="37B3DD6F"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 </w:t>
      </w:r>
    </w:p>
    <w:p w14:paraId="0E4BB255" w14:textId="77777777" w:rsidR="00667416" w:rsidRPr="00323901" w:rsidRDefault="00667416" w:rsidP="00667416">
      <w:pPr>
        <w:spacing w:after="0" w:line="240" w:lineRule="auto"/>
        <w:ind w:left="720" w:right="946"/>
        <w:jc w:val="both"/>
        <w:rPr>
          <w:rFonts w:ascii="Arial" w:eastAsia="Meiryo" w:hAnsi="Arial" w:cs="Arial"/>
        </w:rPr>
      </w:pPr>
    </w:p>
    <w:p w14:paraId="0E4BB256"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lastRenderedPageBreak/>
        <w:t>Specialised health needs</w:t>
      </w:r>
    </w:p>
    <w:p w14:paraId="0E4BB257" w14:textId="76DF515B" w:rsidR="00667416" w:rsidRDefault="009814AD" w:rsidP="00667416">
      <w:pPr>
        <w:spacing w:after="0" w:line="240" w:lineRule="auto"/>
        <w:ind w:left="720" w:right="946"/>
        <w:jc w:val="both"/>
        <w:rPr>
          <w:rFonts w:ascii="Arial" w:eastAsia="Meiryo" w:hAnsi="Arial" w:cs="Arial"/>
        </w:rPr>
      </w:pPr>
      <w:r>
        <w:rPr>
          <w:rFonts w:ascii="Arial" w:eastAsia="Meiryo" w:hAnsi="Arial" w:cs="Arial"/>
        </w:rPr>
        <w:t>Mutarnee State School</w:t>
      </w:r>
      <w:r w:rsidR="00667416" w:rsidRPr="00323901">
        <w:rPr>
          <w:rFonts w:ascii="Arial" w:eastAsia="Meiryo" w:hAnsi="Arial" w:cs="Arial"/>
        </w:rPr>
        <w:t xml:space="preserve"> </w:t>
      </w:r>
      <w:r w:rsidR="00667416">
        <w:rPr>
          <w:rFonts w:ascii="Arial" w:eastAsia="Meiryo" w:hAnsi="Arial" w:cs="Arial"/>
        </w:rPr>
        <w:t xml:space="preserve">works closely with parents to </w:t>
      </w:r>
      <w:r w:rsidR="00667416" w:rsidRPr="00323901">
        <w:rPr>
          <w:rFonts w:ascii="Arial" w:eastAsia="Meiryo" w:hAnsi="Arial" w:cs="Arial"/>
        </w:rPr>
        <w:t xml:space="preserve">ensure students with specialised health needs, including those requiring specialised health procedures, have access to a reasonable standard of support for their health needs whilst attending school or school-based activities. </w:t>
      </w:r>
    </w:p>
    <w:p w14:paraId="0E4BB258" w14:textId="77777777" w:rsidR="00667416" w:rsidRDefault="00667416" w:rsidP="00667416">
      <w:pPr>
        <w:spacing w:after="0" w:line="240" w:lineRule="auto"/>
        <w:ind w:left="720" w:right="946"/>
        <w:jc w:val="both"/>
        <w:rPr>
          <w:rFonts w:ascii="Arial" w:eastAsia="Meiryo" w:hAnsi="Arial" w:cs="Arial"/>
        </w:rPr>
      </w:pPr>
    </w:p>
    <w:p w14:paraId="0E4BB259" w14:textId="77777777" w:rsidR="00667416"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14:paraId="0E4BB25A" w14:textId="77777777" w:rsidR="00667416" w:rsidRDefault="00667416" w:rsidP="00667416">
      <w:pPr>
        <w:spacing w:after="0" w:line="240" w:lineRule="auto"/>
        <w:rPr>
          <w:rFonts w:ascii="Arial" w:eastAsia="Meiryo" w:hAnsi="Arial" w:cs="Arial"/>
          <w:u w:val="single"/>
        </w:rPr>
      </w:pPr>
    </w:p>
    <w:p w14:paraId="0E4BB25B"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Medications </w:t>
      </w:r>
    </w:p>
    <w:p w14:paraId="0E4BB25C" w14:textId="072B995B" w:rsidR="00667416" w:rsidRDefault="009814AD" w:rsidP="00667416">
      <w:pPr>
        <w:spacing w:after="0" w:line="240" w:lineRule="auto"/>
        <w:ind w:left="720" w:right="946"/>
        <w:jc w:val="both"/>
        <w:rPr>
          <w:rFonts w:ascii="Arial" w:eastAsia="Meiryo" w:hAnsi="Arial" w:cs="Arial"/>
        </w:rPr>
      </w:pPr>
      <w:r>
        <w:rPr>
          <w:rFonts w:ascii="Arial" w:eastAsia="Meiryo" w:hAnsi="Arial" w:cs="Arial"/>
        </w:rPr>
        <w:t>Mutarnee State School</w:t>
      </w:r>
      <w:r w:rsidR="00C11A50" w:rsidRPr="00C11A50">
        <w:rPr>
          <w:rFonts w:ascii="Arial" w:eastAsia="Meiryo" w:hAnsi="Arial" w:cs="Arial"/>
        </w:rPr>
        <w:t xml:space="preserve"> requires parent consent and medical authorisation to administer any medication (including over-the-counter medications) to students. For students requiring medication to be administered during school hours, the College can provide further information and relevant forms.  </w:t>
      </w:r>
    </w:p>
    <w:p w14:paraId="0E4BB25D" w14:textId="77777777" w:rsidR="00C11A50" w:rsidRPr="00323901" w:rsidRDefault="00C11A50" w:rsidP="00667416">
      <w:pPr>
        <w:spacing w:after="0" w:line="240" w:lineRule="auto"/>
        <w:ind w:left="720" w:right="946"/>
        <w:jc w:val="both"/>
        <w:rPr>
          <w:rFonts w:ascii="Arial" w:eastAsia="Meiryo" w:hAnsi="Arial" w:cs="Arial"/>
        </w:rPr>
      </w:pPr>
    </w:p>
    <w:p w14:paraId="0E4BB25E" w14:textId="0938B1D5"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For students with a long-term health condition requiring medication, parents need to provide the school with a </w:t>
      </w:r>
      <w:hyperlink r:id="rId25" w:history="1">
        <w:r w:rsidRPr="00323901">
          <w:rPr>
            <w:rStyle w:val="Hyperlink"/>
            <w:rFonts w:ascii="Arial" w:eastAsia="Meiryo" w:hAnsi="Arial" w:cs="Arial"/>
            <w:i/>
          </w:rPr>
          <w:t>Request to administer medication at school</w:t>
        </w:r>
      </w:hyperlink>
      <w:r w:rsidRPr="00323901">
        <w:rPr>
          <w:rFonts w:ascii="Arial" w:eastAsia="Meiryo" w:hAnsi="Arial" w:cs="Arial"/>
        </w:rPr>
        <w:t xml:space="preserve"> form signed by the prescribing health practitioner. </w:t>
      </w:r>
    </w:p>
    <w:p w14:paraId="0E4BB25F" w14:textId="77777777" w:rsidR="00667416" w:rsidRPr="00323901" w:rsidRDefault="00667416" w:rsidP="00667416">
      <w:pPr>
        <w:spacing w:after="0" w:line="240" w:lineRule="auto"/>
        <w:ind w:left="720" w:right="946"/>
        <w:jc w:val="both"/>
        <w:rPr>
          <w:rFonts w:ascii="Arial" w:eastAsia="Meiryo" w:hAnsi="Arial" w:cs="Arial"/>
        </w:rPr>
      </w:pPr>
    </w:p>
    <w:p w14:paraId="0E4BB260" w14:textId="535387B3" w:rsidR="00667416" w:rsidRPr="00323901" w:rsidRDefault="009814AD" w:rsidP="00667416">
      <w:pPr>
        <w:spacing w:after="0" w:line="240" w:lineRule="auto"/>
        <w:ind w:left="720" w:right="946"/>
        <w:jc w:val="both"/>
        <w:rPr>
          <w:rFonts w:ascii="Arial" w:eastAsia="Meiryo" w:hAnsi="Arial" w:cs="Arial"/>
        </w:rPr>
      </w:pPr>
      <w:r>
        <w:rPr>
          <w:rFonts w:ascii="Arial" w:eastAsia="Meiryo" w:hAnsi="Arial" w:cs="Arial"/>
        </w:rPr>
        <w:t>Mutarnee State School</w:t>
      </w:r>
      <w:r w:rsidR="00667416" w:rsidRPr="00323901">
        <w:rPr>
          <w:rFonts w:ascii="Arial" w:eastAsia="Meiryo" w:hAnsi="Arial" w:cs="Arial"/>
        </w:rPr>
        <w:t xml:space="preserve"> maintains a minimum of one adrenaline auto-injector and asthma reliever/puffer, stored in the school's/campus first aid kit to provide emergency first aid medication if required. </w:t>
      </w:r>
    </w:p>
    <w:p w14:paraId="0E4BB261" w14:textId="77777777" w:rsidR="00667416" w:rsidRPr="00323901" w:rsidRDefault="00667416" w:rsidP="00667416">
      <w:pPr>
        <w:spacing w:after="0" w:line="240" w:lineRule="auto"/>
        <w:ind w:left="720" w:right="946"/>
        <w:jc w:val="both"/>
        <w:rPr>
          <w:rFonts w:ascii="Arial" w:eastAsia="Meiryo" w:hAnsi="Arial" w:cs="Arial"/>
        </w:rPr>
      </w:pPr>
    </w:p>
    <w:p w14:paraId="0E4BB262"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Mental health </w:t>
      </w:r>
    </w:p>
    <w:p w14:paraId="0E4BB263" w14:textId="3030E55A" w:rsidR="00667416" w:rsidRPr="00323901" w:rsidRDefault="009814AD" w:rsidP="00667416">
      <w:pPr>
        <w:spacing w:after="0" w:line="240" w:lineRule="auto"/>
        <w:ind w:left="720" w:right="946"/>
        <w:jc w:val="both"/>
        <w:rPr>
          <w:rFonts w:ascii="Arial" w:eastAsia="Meiryo" w:hAnsi="Arial" w:cs="Arial"/>
        </w:rPr>
      </w:pPr>
      <w:r>
        <w:rPr>
          <w:rFonts w:ascii="Arial" w:eastAsia="Meiryo" w:hAnsi="Arial" w:cs="Arial"/>
        </w:rPr>
        <w:t>Mutarnee State School</w:t>
      </w:r>
      <w:r w:rsidR="00667416" w:rsidRPr="00323901">
        <w:rPr>
          <w:rFonts w:ascii="Arial" w:eastAsia="Meiryo" w:hAnsi="Arial" w:cs="Arial"/>
        </w:rPr>
        <w:t xml:space="preserve"> implements early intervention measures and treatments for students where there is reasonable </w:t>
      </w:r>
      <w:r w:rsidR="002C119A">
        <w:rPr>
          <w:rFonts w:ascii="Arial" w:eastAsia="Meiryo" w:hAnsi="Arial" w:cs="Arial"/>
        </w:rPr>
        <w:t>belief</w:t>
      </w:r>
      <w:r w:rsidR="00667416" w:rsidRPr="00323901">
        <w:rPr>
          <w:rFonts w:ascii="Arial" w:eastAsia="Meiryo" w:hAnsi="Arial" w:cs="Arial"/>
        </w:rPr>
        <w:t xml:space="preserve"> that a student has a mental health difficulty. This includes facilitating the development, implementation and periodic review of a </w:t>
      </w:r>
      <w:hyperlink r:id="rId26" w:history="1">
        <w:r w:rsidR="00667416" w:rsidRPr="00323901">
          <w:rPr>
            <w:rStyle w:val="Hyperlink"/>
            <w:rFonts w:ascii="Arial" w:eastAsia="Meiryo" w:hAnsi="Arial" w:cs="Arial"/>
          </w:rPr>
          <w:t>Student Plan</w:t>
        </w:r>
      </w:hyperlink>
      <w:r w:rsidR="00667416" w:rsidRPr="00323901">
        <w:rPr>
          <w:rFonts w:ascii="Arial" w:eastAsia="Meiryo" w:hAnsi="Arial" w:cs="Arial"/>
        </w:rPr>
        <w:t xml:space="preserve">. </w:t>
      </w:r>
    </w:p>
    <w:p w14:paraId="0E4BB264" w14:textId="77777777" w:rsidR="00667416" w:rsidRPr="00323901" w:rsidRDefault="00667416" w:rsidP="00667416">
      <w:pPr>
        <w:spacing w:after="0" w:line="240" w:lineRule="auto"/>
        <w:ind w:left="720" w:right="946"/>
        <w:jc w:val="both"/>
        <w:rPr>
          <w:rFonts w:ascii="Arial" w:eastAsia="Meiryo" w:hAnsi="Arial" w:cs="Arial"/>
        </w:rPr>
      </w:pPr>
    </w:p>
    <w:p w14:paraId="0E4BB268" w14:textId="4C9711B8"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When dealing with a mental health crisis, schools call 000 when there is an imminent threat to the safety of student in the first instance, and where necessary provide first aid. In all other situations, </w:t>
      </w:r>
      <w:r w:rsidR="009814AD">
        <w:rPr>
          <w:rFonts w:ascii="Arial" w:eastAsia="Meiryo" w:hAnsi="Arial" w:cs="Arial"/>
        </w:rPr>
        <w:t>Mutarnee State School</w:t>
      </w:r>
      <w:r w:rsidRPr="00323901">
        <w:rPr>
          <w:rFonts w:ascii="Arial" w:eastAsia="Meiryo" w:hAnsi="Arial" w:cs="Arial"/>
        </w:rPr>
        <w:t xml:space="preserve"> staff follow suicide intervention and prevention advice by ensuring: </w:t>
      </w:r>
    </w:p>
    <w:p w14:paraId="0E4BB269"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the student is not left alone </w:t>
      </w:r>
    </w:p>
    <w:p w14:paraId="0E4BB26A"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their safety and the safety of other students and staff is maintained </w:t>
      </w:r>
    </w:p>
    <w:p w14:paraId="0E4BB26B"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students receive appropriate support immediately </w:t>
      </w:r>
    </w:p>
    <w:p w14:paraId="0E4BB26C"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parents are advised </w:t>
      </w:r>
    </w:p>
    <w:p w14:paraId="0E4BB26D" w14:textId="77777777" w:rsidR="00667416" w:rsidRPr="00323901" w:rsidRDefault="00667416" w:rsidP="00496953">
      <w:pPr>
        <w:pStyle w:val="ListParagraph"/>
        <w:numPr>
          <w:ilvl w:val="0"/>
          <w:numId w:val="18"/>
        </w:numPr>
        <w:spacing w:after="0" w:line="240" w:lineRule="auto"/>
        <w:ind w:right="946"/>
        <w:jc w:val="both"/>
        <w:rPr>
          <w:rFonts w:ascii="Arial" w:eastAsia="Meiryo" w:hAnsi="Arial" w:cs="Arial"/>
        </w:rPr>
      </w:pPr>
      <w:r w:rsidRPr="00323901">
        <w:rPr>
          <w:rFonts w:ascii="Arial" w:eastAsia="Meiryo" w:hAnsi="Arial" w:cs="Arial"/>
        </w:rPr>
        <w:t xml:space="preserve">all actions are documented and reported. </w:t>
      </w:r>
    </w:p>
    <w:p w14:paraId="0E4BB26E" w14:textId="77777777" w:rsidR="00667416" w:rsidRPr="00323901" w:rsidRDefault="00667416" w:rsidP="00667416">
      <w:pPr>
        <w:spacing w:after="0" w:line="240" w:lineRule="auto"/>
        <w:ind w:left="720" w:right="946"/>
        <w:jc w:val="both"/>
        <w:rPr>
          <w:rFonts w:ascii="Arial" w:eastAsia="Meiryo" w:hAnsi="Arial" w:cs="Arial"/>
        </w:rPr>
      </w:pPr>
    </w:p>
    <w:p w14:paraId="0E4BB271" w14:textId="77777777" w:rsidR="00667416" w:rsidRPr="00323901" w:rsidRDefault="00667416" w:rsidP="00667416">
      <w:pPr>
        <w:spacing w:after="0" w:line="240" w:lineRule="auto"/>
        <w:ind w:left="720" w:right="946"/>
        <w:jc w:val="both"/>
        <w:rPr>
          <w:rFonts w:ascii="Arial" w:eastAsia="Meiryo" w:hAnsi="Arial" w:cs="Arial"/>
        </w:rPr>
      </w:pPr>
    </w:p>
    <w:p w14:paraId="0E4BB274" w14:textId="77777777" w:rsidR="00667416" w:rsidRPr="00B749B5" w:rsidRDefault="00667416" w:rsidP="00FE089D">
      <w:pPr>
        <w:keepNext/>
        <w:shd w:val="clear" w:color="auto" w:fill="F2F2F2" w:themeFill="background1" w:themeFillShade="F2"/>
        <w:spacing w:after="0" w:line="240" w:lineRule="auto"/>
        <w:rPr>
          <w:rFonts w:ascii="Arial" w:eastAsia="Meiryo" w:hAnsi="Arial" w:cs="Arial"/>
          <w:b/>
          <w:sz w:val="28"/>
          <w:szCs w:val="28"/>
        </w:rPr>
      </w:pPr>
      <w:r>
        <w:rPr>
          <w:rFonts w:ascii="Arial" w:eastAsia="Meiryo" w:hAnsi="Arial" w:cs="Arial"/>
          <w:b/>
          <w:sz w:val="28"/>
          <w:szCs w:val="28"/>
        </w:rPr>
        <w:t>Student Support Network</w:t>
      </w:r>
    </w:p>
    <w:p w14:paraId="0E4BB275" w14:textId="77777777" w:rsidR="00667416" w:rsidRDefault="00667416" w:rsidP="00667416">
      <w:pPr>
        <w:spacing w:after="0" w:line="240" w:lineRule="auto"/>
        <w:ind w:left="720" w:right="946"/>
        <w:jc w:val="both"/>
        <w:rPr>
          <w:rFonts w:ascii="Arial" w:eastAsia="Meiryo" w:hAnsi="Arial" w:cs="Arial"/>
        </w:rPr>
      </w:pPr>
    </w:p>
    <w:p w14:paraId="0E4BB276" w14:textId="712B004E" w:rsidR="00667416" w:rsidRDefault="009814AD" w:rsidP="00667416">
      <w:pPr>
        <w:spacing w:after="0" w:line="240" w:lineRule="auto"/>
        <w:ind w:left="720" w:right="946"/>
        <w:jc w:val="both"/>
        <w:rPr>
          <w:rFonts w:ascii="Arial" w:eastAsia="Meiryo" w:hAnsi="Arial" w:cs="Arial"/>
        </w:rPr>
      </w:pPr>
      <w:r>
        <w:rPr>
          <w:rFonts w:ascii="Arial" w:eastAsia="Meiryo" w:hAnsi="Arial" w:cs="Arial"/>
        </w:rPr>
        <w:t>Mutarnee State School</w:t>
      </w:r>
      <w:r w:rsidR="00667416">
        <w:rPr>
          <w:rFonts w:ascii="Arial" w:eastAsia="Meiryo" w:hAnsi="Arial" w:cs="Arial"/>
        </w:rPr>
        <w:t xml:space="preserve"> is proud to have a comprehensive Student Support Network in place to help the social, emotional and physical wellbeing of every student.  In addition to the assistance provided by class teachers, we have a team of professionals whose dedicated roles are to help ensure our school is an inclusive, nurturing environment.</w:t>
      </w:r>
    </w:p>
    <w:p w14:paraId="0E4BB277" w14:textId="77777777" w:rsidR="00667416" w:rsidRDefault="00667416" w:rsidP="00667416">
      <w:pPr>
        <w:spacing w:after="0" w:line="240" w:lineRule="auto"/>
        <w:ind w:left="720" w:right="946"/>
        <w:jc w:val="both"/>
        <w:rPr>
          <w:rFonts w:ascii="Arial" w:eastAsia="Meiryo" w:hAnsi="Arial" w:cs="Arial"/>
        </w:rPr>
      </w:pPr>
    </w:p>
    <w:p w14:paraId="0E4BB278" w14:textId="4B246114" w:rsidR="00667416" w:rsidRDefault="00667416" w:rsidP="00667416">
      <w:pPr>
        <w:spacing w:after="0" w:line="240" w:lineRule="auto"/>
        <w:ind w:left="720" w:right="946"/>
        <w:jc w:val="both"/>
        <w:rPr>
          <w:rFonts w:ascii="Arial" w:eastAsia="Meiryo" w:hAnsi="Arial" w:cs="Arial"/>
        </w:rPr>
      </w:pPr>
      <w:r>
        <w:rPr>
          <w:rFonts w:ascii="Arial" w:eastAsia="Meiryo" w:hAnsi="Arial" w:cs="Arial"/>
        </w:rPr>
        <w:t xml:space="preserve">Students can approach any trusted school staff member at </w:t>
      </w:r>
      <w:r w:rsidR="009814AD">
        <w:rPr>
          <w:rFonts w:ascii="Arial" w:eastAsia="Meiryo" w:hAnsi="Arial" w:cs="Arial"/>
        </w:rPr>
        <w:t>Mutarnee State School</w:t>
      </w:r>
      <w:r>
        <w:rPr>
          <w:rFonts w:ascii="Arial" w:eastAsia="Meiryo" w:hAnsi="Arial" w:cs="Arial"/>
        </w:rPr>
        <w:t xml:space="preserve"> to seek assistance or advice.  If they are unable to </w:t>
      </w:r>
      <w:proofErr w:type="gramStart"/>
      <w:r>
        <w:rPr>
          <w:rFonts w:ascii="Arial" w:eastAsia="Meiryo" w:hAnsi="Arial" w:cs="Arial"/>
        </w:rPr>
        <w:t>assist</w:t>
      </w:r>
      <w:proofErr w:type="gramEnd"/>
      <w:r>
        <w:rPr>
          <w:rFonts w:ascii="Arial" w:eastAsia="Meiryo" w:hAnsi="Arial" w:cs="Arial"/>
        </w:rPr>
        <w:t xml:space="preserve"> they will provide guidance and help ensure the student is connected to the appropriate representative of the </w:t>
      </w:r>
      <w:r w:rsidR="005F5101">
        <w:rPr>
          <w:rFonts w:ascii="Arial" w:eastAsia="Meiryo" w:hAnsi="Arial" w:cs="Arial"/>
        </w:rPr>
        <w:t xml:space="preserve">DoE, </w:t>
      </w:r>
      <w:r>
        <w:rPr>
          <w:rFonts w:ascii="Arial" w:eastAsia="Meiryo" w:hAnsi="Arial" w:cs="Arial"/>
        </w:rPr>
        <w:t xml:space="preserve">Student Support Network.  </w:t>
      </w:r>
    </w:p>
    <w:p w14:paraId="0E4BB279" w14:textId="77777777" w:rsidR="00667416" w:rsidRDefault="00667416" w:rsidP="00667416">
      <w:pPr>
        <w:spacing w:after="0" w:line="240" w:lineRule="auto"/>
        <w:ind w:left="720" w:right="946"/>
        <w:jc w:val="both"/>
        <w:rPr>
          <w:rFonts w:ascii="Arial" w:eastAsia="Meiryo" w:hAnsi="Arial" w:cs="Arial"/>
        </w:rPr>
      </w:pPr>
    </w:p>
    <w:p w14:paraId="0E4BB27B" w14:textId="77777777" w:rsidR="00667416" w:rsidRDefault="00667416" w:rsidP="00667416">
      <w:pPr>
        <w:spacing w:after="0" w:line="240" w:lineRule="auto"/>
        <w:ind w:left="720" w:right="946"/>
        <w:jc w:val="both"/>
        <w:rPr>
          <w:rFonts w:ascii="Arial" w:eastAsia="Meiryo" w:hAnsi="Arial" w:cs="Arial"/>
        </w:rPr>
      </w:pPr>
    </w:p>
    <w:tbl>
      <w:tblPr>
        <w:tblStyle w:val="TableGrid"/>
        <w:tblW w:w="9073" w:type="dxa"/>
        <w:tblInd w:w="-5" w:type="dxa"/>
        <w:tblLayout w:type="fixed"/>
        <w:tblLook w:val="04A0" w:firstRow="1" w:lastRow="0" w:firstColumn="1" w:lastColumn="0" w:noHBand="0" w:noVBand="1"/>
      </w:tblPr>
      <w:tblGrid>
        <w:gridCol w:w="2694"/>
        <w:gridCol w:w="6379"/>
      </w:tblGrid>
      <w:tr w:rsidR="00667416" w:rsidRPr="00281822" w14:paraId="0E4BB27E" w14:textId="77777777" w:rsidTr="00C11A50">
        <w:trPr>
          <w:trHeight w:val="429"/>
        </w:trPr>
        <w:tc>
          <w:tcPr>
            <w:tcW w:w="2694" w:type="dxa"/>
            <w:shd w:val="clear" w:color="auto" w:fill="D9D9D9" w:themeFill="background1" w:themeFillShade="D9"/>
            <w:vAlign w:val="center"/>
          </w:tcPr>
          <w:p w14:paraId="0E4BB27C" w14:textId="77777777" w:rsidR="00667416" w:rsidRPr="00281822" w:rsidRDefault="00667416" w:rsidP="00C11A50">
            <w:pPr>
              <w:spacing w:before="0" w:after="0" w:line="240" w:lineRule="auto"/>
              <w:ind w:right="-108"/>
              <w:rPr>
                <w:rFonts w:ascii="Arial" w:eastAsia="Meiryo" w:hAnsi="Arial" w:cs="Arial"/>
                <w:b/>
                <w:sz w:val="20"/>
                <w:szCs w:val="20"/>
              </w:rPr>
            </w:pPr>
            <w:r w:rsidRPr="00281822">
              <w:rPr>
                <w:rFonts w:ascii="Arial" w:eastAsia="Meiryo" w:hAnsi="Arial" w:cs="Arial"/>
                <w:b/>
                <w:sz w:val="20"/>
                <w:szCs w:val="20"/>
              </w:rPr>
              <w:t>Role</w:t>
            </w:r>
          </w:p>
        </w:tc>
        <w:tc>
          <w:tcPr>
            <w:tcW w:w="6379" w:type="dxa"/>
            <w:shd w:val="clear" w:color="auto" w:fill="D9D9D9" w:themeFill="background1" w:themeFillShade="D9"/>
            <w:vAlign w:val="center"/>
          </w:tcPr>
          <w:p w14:paraId="0E4BB27D" w14:textId="77777777" w:rsidR="00667416" w:rsidRPr="00281822" w:rsidRDefault="00667416" w:rsidP="00C11A50">
            <w:pPr>
              <w:spacing w:before="0" w:after="0" w:line="240" w:lineRule="auto"/>
              <w:ind w:right="-111"/>
              <w:rPr>
                <w:rFonts w:ascii="Arial" w:eastAsia="Meiryo" w:hAnsi="Arial" w:cs="Arial"/>
                <w:b/>
                <w:sz w:val="20"/>
                <w:szCs w:val="20"/>
              </w:rPr>
            </w:pPr>
            <w:r w:rsidRPr="00281822">
              <w:rPr>
                <w:rFonts w:ascii="Arial" w:eastAsia="Meiryo" w:hAnsi="Arial" w:cs="Arial"/>
                <w:b/>
                <w:sz w:val="20"/>
                <w:szCs w:val="20"/>
              </w:rPr>
              <w:t>What they do</w:t>
            </w:r>
          </w:p>
        </w:tc>
      </w:tr>
      <w:tr w:rsidR="00667416" w:rsidRPr="00281822" w14:paraId="0E4BB281" w14:textId="77777777" w:rsidTr="00C11A50">
        <w:tc>
          <w:tcPr>
            <w:tcW w:w="2694" w:type="dxa"/>
          </w:tcPr>
          <w:p w14:paraId="0E4BB27F" w14:textId="77777777" w:rsidR="00667416" w:rsidRPr="00281822" w:rsidRDefault="00667416" w:rsidP="00FE089D">
            <w:pPr>
              <w:spacing w:after="0" w:line="240" w:lineRule="auto"/>
              <w:ind w:right="-109"/>
              <w:rPr>
                <w:rFonts w:ascii="Arial" w:eastAsia="Meiryo" w:hAnsi="Arial" w:cs="Arial"/>
                <w:sz w:val="20"/>
                <w:szCs w:val="20"/>
              </w:rPr>
            </w:pPr>
            <w:r w:rsidRPr="00281822">
              <w:rPr>
                <w:rFonts w:ascii="Arial" w:eastAsia="Meiryo" w:hAnsi="Arial" w:cs="Arial"/>
                <w:sz w:val="20"/>
                <w:szCs w:val="20"/>
              </w:rPr>
              <w:t>Community Education Counsellor</w:t>
            </w:r>
          </w:p>
        </w:tc>
        <w:tc>
          <w:tcPr>
            <w:tcW w:w="6379" w:type="dxa"/>
          </w:tcPr>
          <w:p w14:paraId="0E4BB280" w14:textId="77777777" w:rsidR="00667416" w:rsidRPr="00281822" w:rsidRDefault="00667416" w:rsidP="00496953">
            <w:pPr>
              <w:pStyle w:val="ListParagraph"/>
              <w:numPr>
                <w:ilvl w:val="0"/>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provides educational counselling and support services to Aboriginal and/or Torres Strait Islander students and communities.</w:t>
            </w:r>
          </w:p>
        </w:tc>
      </w:tr>
      <w:tr w:rsidR="00667416" w:rsidRPr="00281822" w14:paraId="0E4BB292" w14:textId="77777777" w:rsidTr="00C11A50">
        <w:tc>
          <w:tcPr>
            <w:tcW w:w="2694" w:type="dxa"/>
          </w:tcPr>
          <w:p w14:paraId="0E4BB28E" w14:textId="77777777" w:rsidR="00667416" w:rsidRPr="00281822" w:rsidRDefault="00667416" w:rsidP="006A1FEA">
            <w:pPr>
              <w:spacing w:after="0" w:line="240" w:lineRule="auto"/>
              <w:ind w:right="946"/>
              <w:jc w:val="both"/>
              <w:rPr>
                <w:rFonts w:ascii="Arial" w:eastAsia="Meiryo" w:hAnsi="Arial" w:cs="Arial"/>
                <w:sz w:val="20"/>
                <w:szCs w:val="20"/>
              </w:rPr>
            </w:pPr>
            <w:r w:rsidRPr="00281822">
              <w:rPr>
                <w:rFonts w:ascii="Arial" w:eastAsia="Meiryo" w:hAnsi="Arial" w:cs="Arial"/>
                <w:sz w:val="20"/>
                <w:szCs w:val="20"/>
              </w:rPr>
              <w:t>Guidance Officer</w:t>
            </w:r>
          </w:p>
        </w:tc>
        <w:tc>
          <w:tcPr>
            <w:tcW w:w="6379" w:type="dxa"/>
          </w:tcPr>
          <w:p w14:paraId="0E4BB28F" w14:textId="77777777" w:rsidR="00667416" w:rsidRPr="00281822" w:rsidRDefault="00667416" w:rsidP="00496953">
            <w:pPr>
              <w:pStyle w:val="ListParagraph"/>
              <w:numPr>
                <w:ilvl w:val="0"/>
                <w:numId w:val="22"/>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 xml:space="preserve">provides a comprehensive student support program within the school environment offering counselling with students on a one-on-one basis or in a group setting </w:t>
            </w:r>
          </w:p>
          <w:p w14:paraId="0E4BB290" w14:textId="77777777" w:rsidR="00667416" w:rsidRPr="00281822" w:rsidRDefault="00667416" w:rsidP="00496953">
            <w:pPr>
              <w:pStyle w:val="ListParagraph"/>
              <w:numPr>
                <w:ilvl w:val="0"/>
                <w:numId w:val="22"/>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assists students with specific difficulties, acting as a mediator or providing information on other life skills</w:t>
            </w:r>
          </w:p>
          <w:p w14:paraId="0E4BB291" w14:textId="77777777" w:rsidR="00667416" w:rsidRPr="00281822" w:rsidRDefault="00667416" w:rsidP="00496953">
            <w:pPr>
              <w:pStyle w:val="ListParagraph"/>
              <w:numPr>
                <w:ilvl w:val="0"/>
                <w:numId w:val="22"/>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 xml:space="preserve">liaises with parents, teachers, or other external health providers as needed as part of the counselling process. </w:t>
            </w:r>
          </w:p>
        </w:tc>
      </w:tr>
      <w:tr w:rsidR="00667416" w:rsidRPr="00281822" w14:paraId="0E4BB2B5" w14:textId="77777777" w:rsidTr="00C11A50">
        <w:tc>
          <w:tcPr>
            <w:tcW w:w="2694" w:type="dxa"/>
          </w:tcPr>
          <w:p w14:paraId="0E4BB2AB" w14:textId="77777777" w:rsidR="00667416" w:rsidRPr="00281822" w:rsidRDefault="00667416" w:rsidP="00FE089D">
            <w:pPr>
              <w:spacing w:after="0" w:line="240" w:lineRule="auto"/>
              <w:ind w:right="946"/>
              <w:rPr>
                <w:rFonts w:ascii="Arial" w:eastAsia="Meiryo" w:hAnsi="Arial" w:cs="Arial"/>
                <w:sz w:val="20"/>
                <w:szCs w:val="20"/>
              </w:rPr>
            </w:pPr>
            <w:r w:rsidRPr="00281822">
              <w:rPr>
                <w:rFonts w:ascii="Arial" w:eastAsia="Meiryo" w:hAnsi="Arial" w:cs="Arial"/>
                <w:sz w:val="20"/>
                <w:szCs w:val="20"/>
              </w:rPr>
              <w:t>Youth Support Coordinator</w:t>
            </w:r>
          </w:p>
        </w:tc>
        <w:tc>
          <w:tcPr>
            <w:tcW w:w="6379" w:type="dxa"/>
          </w:tcPr>
          <w:p w14:paraId="0E4BB2AC" w14:textId="77777777" w:rsidR="00667416" w:rsidRPr="00281822" w:rsidRDefault="00667416" w:rsidP="00496953">
            <w:pPr>
              <w:pStyle w:val="ListParagraph"/>
              <w:numPr>
                <w:ilvl w:val="0"/>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provides individual and, at times, group support to students to assist their engagement with education and training</w:t>
            </w:r>
          </w:p>
          <w:p w14:paraId="0E4BB2AD" w14:textId="77777777" w:rsidR="00667416" w:rsidRPr="00281822" w:rsidRDefault="00667416" w:rsidP="00496953">
            <w:pPr>
              <w:pStyle w:val="ListParagraph"/>
              <w:numPr>
                <w:ilvl w:val="0"/>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support students to overcome barriers to education such as</w:t>
            </w:r>
          </w:p>
          <w:p w14:paraId="0E4BB2AE" w14:textId="77777777" w:rsidR="00667416" w:rsidRPr="00281822" w:rsidRDefault="00667416" w:rsidP="00496953">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attendance at school</w:t>
            </w:r>
          </w:p>
          <w:p w14:paraId="0E4BB2AF" w14:textId="77777777" w:rsidR="00667416" w:rsidRPr="00281822" w:rsidRDefault="00667416" w:rsidP="00496953">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drug and alcohol support needs</w:t>
            </w:r>
          </w:p>
          <w:p w14:paraId="0E4BB2B0" w14:textId="77777777" w:rsidR="00667416" w:rsidRPr="00281822" w:rsidRDefault="00667416" w:rsidP="00496953">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QCE/learning support</w:t>
            </w:r>
          </w:p>
          <w:p w14:paraId="0E4BB2B1" w14:textId="77777777" w:rsidR="00667416" w:rsidRPr="00281822" w:rsidRDefault="00667416" w:rsidP="00496953">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suspension/exclusion/referral for behaviour support</w:t>
            </w:r>
          </w:p>
          <w:p w14:paraId="0E4BB2B2" w14:textId="77777777" w:rsidR="00667416" w:rsidRPr="00281822" w:rsidRDefault="00667416" w:rsidP="00496953">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relationships/social skills</w:t>
            </w:r>
          </w:p>
          <w:p w14:paraId="0E4BB2B3" w14:textId="77777777" w:rsidR="00667416" w:rsidRPr="00281822" w:rsidRDefault="00667416" w:rsidP="00496953">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conflict with family/peers/teachers</w:t>
            </w:r>
          </w:p>
          <w:p w14:paraId="0E4BB2B4" w14:textId="77777777" w:rsidR="00667416" w:rsidRPr="00281822" w:rsidRDefault="00667416" w:rsidP="00496953">
            <w:pPr>
              <w:pStyle w:val="ListParagraph"/>
              <w:numPr>
                <w:ilvl w:val="1"/>
                <w:numId w:val="20"/>
              </w:numPr>
              <w:spacing w:after="0" w:line="240" w:lineRule="auto"/>
              <w:ind w:right="173"/>
              <w:jc w:val="both"/>
              <w:rPr>
                <w:rFonts w:ascii="Arial" w:eastAsia="Meiryo" w:hAnsi="Arial" w:cs="Arial"/>
                <w:sz w:val="20"/>
                <w:szCs w:val="20"/>
              </w:rPr>
            </w:pPr>
            <w:r w:rsidRPr="00281822">
              <w:rPr>
                <w:rFonts w:ascii="Arial" w:eastAsia="Meiryo" w:hAnsi="Arial" w:cs="Arial"/>
                <w:sz w:val="20"/>
                <w:szCs w:val="20"/>
              </w:rPr>
              <w:t>social/emotional/physical wellbeing.</w:t>
            </w:r>
          </w:p>
        </w:tc>
      </w:tr>
    </w:tbl>
    <w:p w14:paraId="0E4BB2B6" w14:textId="77777777" w:rsidR="00667416" w:rsidRPr="00323901" w:rsidRDefault="00667416" w:rsidP="00667416">
      <w:pPr>
        <w:spacing w:after="0" w:line="240" w:lineRule="auto"/>
        <w:ind w:left="720" w:right="946"/>
        <w:jc w:val="both"/>
        <w:rPr>
          <w:rFonts w:ascii="Arial" w:eastAsia="Meiryo" w:hAnsi="Arial" w:cs="Arial"/>
        </w:rPr>
      </w:pPr>
    </w:p>
    <w:p w14:paraId="0E4BB2B7"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It is also important for students and parents to understand there are regional and statewide support services also available to supplement the school network.  These include Principal Advisor Student Protection, Mental Health Coach, Autism Coach, Inclusion Coach, Success Coach, Advisory Visiting Teachers and Senior Guidance Officers. For more information about these services and their roles, please speak with the Dean of Students, Malcolm Smith.</w:t>
      </w:r>
    </w:p>
    <w:p w14:paraId="0E4BB2B8" w14:textId="77777777" w:rsidR="008032B8" w:rsidRDefault="008032B8" w:rsidP="00BF70EA">
      <w:pPr>
        <w:spacing w:after="0" w:line="240" w:lineRule="auto"/>
        <w:ind w:left="720" w:right="946"/>
        <w:jc w:val="both"/>
        <w:rPr>
          <w:rFonts w:ascii="Arial" w:eastAsia="Meiryo" w:hAnsi="Arial" w:cs="Arial"/>
        </w:rPr>
      </w:pPr>
    </w:p>
    <w:p w14:paraId="0E4BB2B9" w14:textId="77777777" w:rsidR="008032B8" w:rsidRDefault="008032B8" w:rsidP="00BF70EA">
      <w:pPr>
        <w:spacing w:after="0" w:line="240" w:lineRule="auto"/>
        <w:ind w:left="720" w:right="946"/>
        <w:jc w:val="both"/>
        <w:rPr>
          <w:rFonts w:ascii="Arial" w:eastAsia="Meiryo" w:hAnsi="Arial" w:cs="Arial"/>
        </w:rPr>
      </w:pPr>
    </w:p>
    <w:p w14:paraId="0E4BB2BA" w14:textId="77777777" w:rsidR="008032B8" w:rsidRDefault="008032B8" w:rsidP="00BF70EA">
      <w:pPr>
        <w:spacing w:after="0" w:line="240" w:lineRule="auto"/>
        <w:ind w:left="720" w:right="946"/>
        <w:jc w:val="both"/>
        <w:rPr>
          <w:rFonts w:ascii="Arial" w:eastAsia="Meiryo" w:hAnsi="Arial" w:cs="Arial"/>
        </w:rPr>
      </w:pPr>
    </w:p>
    <w:p w14:paraId="0E4BB2BB" w14:textId="77777777" w:rsidR="008032B8" w:rsidRDefault="008032B8" w:rsidP="00BF70EA">
      <w:pPr>
        <w:spacing w:after="0" w:line="240" w:lineRule="auto"/>
        <w:ind w:left="720" w:right="946"/>
        <w:jc w:val="both"/>
        <w:rPr>
          <w:rFonts w:ascii="Arial" w:eastAsia="Meiryo" w:hAnsi="Arial" w:cs="Arial"/>
        </w:rPr>
      </w:pPr>
    </w:p>
    <w:p w14:paraId="0E4BB2BC" w14:textId="77777777" w:rsidR="008032B8" w:rsidRDefault="008032B8" w:rsidP="00BF70EA">
      <w:pPr>
        <w:spacing w:after="0" w:line="240" w:lineRule="auto"/>
        <w:ind w:left="720" w:right="946"/>
        <w:jc w:val="both"/>
        <w:rPr>
          <w:rFonts w:ascii="Arial" w:eastAsia="Meiryo" w:hAnsi="Arial" w:cs="Arial"/>
        </w:rPr>
      </w:pPr>
    </w:p>
    <w:p w14:paraId="0E4BB2BD" w14:textId="77777777" w:rsidR="008032B8" w:rsidRDefault="008032B8" w:rsidP="00BF70EA">
      <w:pPr>
        <w:spacing w:after="0" w:line="240" w:lineRule="auto"/>
        <w:ind w:left="720" w:right="946"/>
        <w:jc w:val="both"/>
        <w:rPr>
          <w:rFonts w:ascii="Arial" w:eastAsia="Meiryo" w:hAnsi="Arial" w:cs="Arial"/>
        </w:rPr>
      </w:pPr>
    </w:p>
    <w:p w14:paraId="0E4BB2BE" w14:textId="77777777" w:rsidR="008032B8" w:rsidRDefault="008032B8" w:rsidP="00BF70EA">
      <w:pPr>
        <w:spacing w:after="0" w:line="240" w:lineRule="auto"/>
        <w:ind w:left="720" w:right="946"/>
        <w:jc w:val="both"/>
        <w:rPr>
          <w:rFonts w:ascii="Arial" w:eastAsia="Meiryo" w:hAnsi="Arial" w:cs="Arial"/>
        </w:rPr>
      </w:pPr>
    </w:p>
    <w:p w14:paraId="0E4BB2BF" w14:textId="77777777" w:rsidR="008032B8" w:rsidRDefault="008032B8" w:rsidP="00BF70EA">
      <w:pPr>
        <w:spacing w:after="0" w:line="240" w:lineRule="auto"/>
        <w:ind w:left="720" w:right="946"/>
        <w:jc w:val="both"/>
        <w:rPr>
          <w:rFonts w:ascii="Arial" w:eastAsia="Meiryo" w:hAnsi="Arial" w:cs="Arial"/>
        </w:rPr>
      </w:pPr>
    </w:p>
    <w:p w14:paraId="0E4BB2C0" w14:textId="77777777" w:rsidR="008032B8" w:rsidRDefault="008032B8">
      <w:pPr>
        <w:spacing w:after="0" w:line="240" w:lineRule="auto"/>
        <w:rPr>
          <w:rFonts w:ascii="Arial" w:eastAsia="Meiryo" w:hAnsi="Arial" w:cs="Arial"/>
          <w:color w:val="FF0000"/>
        </w:rPr>
      </w:pPr>
      <w:r>
        <w:rPr>
          <w:rFonts w:ascii="Arial" w:eastAsia="Meiryo" w:hAnsi="Arial" w:cs="Arial"/>
          <w:color w:val="FF000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0E4BB2C2" w14:textId="77777777" w:rsidTr="00FC3E30">
        <w:tc>
          <w:tcPr>
            <w:tcW w:w="5000" w:type="pct"/>
            <w:shd w:val="clear" w:color="auto" w:fill="295CAB"/>
          </w:tcPr>
          <w:p w14:paraId="0E4BB2C1"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0E4BB2C4" w14:textId="77777777" w:rsidTr="00FC3E30">
        <w:trPr>
          <w:trHeight w:val="371"/>
        </w:trPr>
        <w:tc>
          <w:tcPr>
            <w:tcW w:w="5000" w:type="pct"/>
            <w:shd w:val="clear" w:color="auto" w:fill="DDDDDD"/>
          </w:tcPr>
          <w:p w14:paraId="0E4BB2C3"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0E4BB2C5" w14:textId="77777777" w:rsidR="00D6701C" w:rsidRDefault="00D6701C" w:rsidP="005735D7">
      <w:pPr>
        <w:spacing w:after="0" w:line="240" w:lineRule="auto"/>
        <w:jc w:val="both"/>
        <w:rPr>
          <w:rFonts w:ascii="Arial" w:eastAsia="Meiryo" w:hAnsi="Arial" w:cs="Arial"/>
          <w:b/>
          <w:sz w:val="28"/>
          <w:szCs w:val="20"/>
        </w:rPr>
      </w:pPr>
    </w:p>
    <w:p w14:paraId="0E4BB2C6" w14:textId="0415D4B9" w:rsidR="00281822" w:rsidRDefault="009814AD" w:rsidP="00281822">
      <w:pPr>
        <w:spacing w:after="0" w:line="240" w:lineRule="auto"/>
        <w:ind w:left="720" w:right="946"/>
        <w:jc w:val="both"/>
        <w:rPr>
          <w:rFonts w:ascii="Arial" w:eastAsia="Meiryo" w:hAnsi="Arial" w:cs="Arial"/>
        </w:rPr>
      </w:pPr>
      <w:r>
        <w:rPr>
          <w:rFonts w:ascii="Arial" w:eastAsia="Meiryo" w:hAnsi="Arial" w:cs="Arial"/>
        </w:rPr>
        <w:t>Mutarnee State School</w:t>
      </w:r>
      <w:r w:rsidR="00281822" w:rsidRPr="00323901">
        <w:rPr>
          <w:rFonts w:ascii="Arial" w:eastAsia="Meiryo" w:hAnsi="Arial" w:cs="Arial"/>
        </w:rPr>
        <w:t xml:space="preserve"> </w:t>
      </w:r>
      <w:r w:rsidR="00281822">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0E4BB2C7" w14:textId="77777777" w:rsidR="00D22562" w:rsidRDefault="00D22562" w:rsidP="00281822">
      <w:pPr>
        <w:spacing w:after="0" w:line="240" w:lineRule="auto"/>
        <w:ind w:left="720" w:right="946"/>
        <w:jc w:val="both"/>
        <w:rPr>
          <w:rFonts w:ascii="Arial" w:eastAsia="Meiryo" w:hAnsi="Arial" w:cs="Arial"/>
        </w:rPr>
      </w:pPr>
    </w:p>
    <w:p w14:paraId="0E4BB2C8" w14:textId="77777777" w:rsidR="00821BF0" w:rsidRPr="00821BF0" w:rsidRDefault="00D22562" w:rsidP="00821BF0">
      <w:pPr>
        <w:spacing w:after="0" w:line="240" w:lineRule="auto"/>
        <w:ind w:left="720"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0E4BB2C9"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0E4BB2CA"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0E4BB2CB"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0E4BB2CC" w14:textId="77777777" w:rsidR="00F065F9" w:rsidRDefault="00F065F9" w:rsidP="00F065F9">
      <w:pPr>
        <w:spacing w:after="0" w:line="240" w:lineRule="auto"/>
        <w:ind w:right="946"/>
        <w:jc w:val="both"/>
        <w:rPr>
          <w:rFonts w:ascii="Arial" w:eastAsia="Meiryo" w:hAnsi="Arial" w:cs="Arial"/>
        </w:rPr>
      </w:pPr>
    </w:p>
    <w:p w14:paraId="0E4BB2CD" w14:textId="7A237D1C"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r w:rsidR="009814AD">
        <w:rPr>
          <w:rFonts w:ascii="Arial" w:eastAsia="Meiryo" w:hAnsi="Arial" w:cs="Arial"/>
        </w:rPr>
        <w:t>Mutarnee State School</w:t>
      </w:r>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0E4BB2CE" w14:textId="77777777" w:rsidR="0012503D" w:rsidRDefault="0012503D" w:rsidP="00F065F9">
      <w:pPr>
        <w:spacing w:after="0" w:line="240" w:lineRule="auto"/>
        <w:ind w:left="720" w:right="946"/>
        <w:jc w:val="both"/>
        <w:rPr>
          <w:rFonts w:ascii="Arial" w:eastAsia="Meiryo" w:hAnsi="Arial" w:cs="Arial"/>
        </w:rPr>
      </w:pPr>
    </w:p>
    <w:p w14:paraId="0E4BB2CF" w14:textId="59B02669"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9814AD">
        <w:rPr>
          <w:rFonts w:ascii="Arial" w:eastAsia="Meiryo" w:hAnsi="Arial" w:cs="Arial"/>
        </w:rPr>
        <w:t>Mutarnee State School</w:t>
      </w:r>
      <w:r>
        <w:rPr>
          <w:rFonts w:ascii="Arial" w:eastAsia="Meiryo" w:hAnsi="Arial" w:cs="Arial"/>
        </w:rPr>
        <w:t xml:space="preserve"> Student Code of Conduct </w:t>
      </w:r>
      <w:r w:rsidR="008646C3">
        <w:rPr>
          <w:rFonts w:ascii="Arial" w:eastAsia="Meiryo" w:hAnsi="Arial" w:cs="Arial"/>
        </w:rPr>
        <w:t xml:space="preserve">is an opportunity to explain the PBL framework with parents and </w:t>
      </w:r>
      <w:proofErr w:type="gramStart"/>
      <w:r w:rsidR="008646C3">
        <w:rPr>
          <w:rFonts w:ascii="Arial" w:eastAsia="Meiryo" w:hAnsi="Arial" w:cs="Arial"/>
        </w:rPr>
        <w:t>students, and</w:t>
      </w:r>
      <w:proofErr w:type="gramEnd"/>
      <w:r w:rsidR="008646C3">
        <w:rPr>
          <w:rFonts w:ascii="Arial" w:eastAsia="Meiryo" w:hAnsi="Arial" w:cs="Arial"/>
        </w:rPr>
        <w:t xml:space="preserve">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0E4BB2D0" w14:textId="77777777" w:rsidR="00BD65BE" w:rsidRDefault="00BD65BE" w:rsidP="00BD65BE">
      <w:pPr>
        <w:spacing w:after="0" w:line="240" w:lineRule="auto"/>
        <w:ind w:left="720" w:right="946"/>
        <w:jc w:val="both"/>
        <w:rPr>
          <w:rFonts w:ascii="Arial" w:eastAsia="Meiryo" w:hAnsi="Arial" w:cs="Arial"/>
        </w:rPr>
      </w:pPr>
    </w:p>
    <w:p w14:paraId="0E4BB2D1"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0E4BB2D2" w14:textId="77777777" w:rsidR="006C2FFA" w:rsidRDefault="006C2FFA">
      <w:pPr>
        <w:spacing w:after="0" w:line="240" w:lineRule="auto"/>
        <w:rPr>
          <w:rFonts w:ascii="Arial" w:eastAsia="Meiryo" w:hAnsi="Arial" w:cs="Arial"/>
        </w:rPr>
      </w:pPr>
      <w:r>
        <w:rPr>
          <w:rFonts w:ascii="Arial" w:eastAsia="Meiryo" w:hAnsi="Arial" w:cs="Arial"/>
        </w:rPr>
        <w:br w:type="page"/>
      </w:r>
    </w:p>
    <w:p w14:paraId="0E4BB2D3"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0E4BB2D4" w14:textId="77777777" w:rsidR="00B13DD5" w:rsidRDefault="00B13DD5" w:rsidP="00BD65BE">
      <w:pPr>
        <w:spacing w:after="0" w:line="240" w:lineRule="auto"/>
        <w:ind w:left="720" w:right="946"/>
        <w:jc w:val="both"/>
        <w:rPr>
          <w:rFonts w:ascii="Arial" w:eastAsia="Meiryo" w:hAnsi="Arial" w:cs="Arial"/>
        </w:rPr>
      </w:pPr>
    </w:p>
    <w:p w14:paraId="0E4BB2D5" w14:textId="77777777"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five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E64DAA">
        <w:rPr>
          <w:rFonts w:ascii="Arial" w:eastAsia="Meiryo" w:hAnsi="Arial" w:cs="Arial"/>
        </w:rPr>
        <w:t xml:space="preserve">being </w:t>
      </w:r>
      <w:r w:rsidRPr="0070720D">
        <w:rPr>
          <w:rFonts w:ascii="Arial" w:eastAsia="Meiryo" w:hAnsi="Arial" w:cs="Arial"/>
        </w:rPr>
        <w:t>Thoughtful, Responsible, Accountable, Co-operative and Kind (TRACK)</w:t>
      </w:r>
      <w:r>
        <w:rPr>
          <w:rFonts w:ascii="Arial" w:eastAsia="Meiryo" w:hAnsi="Arial" w:cs="Arial"/>
        </w:rPr>
        <w:t>.</w:t>
      </w:r>
    </w:p>
    <w:p w14:paraId="0E4BB2D6" w14:textId="77777777" w:rsidR="006E345F" w:rsidRDefault="006E345F" w:rsidP="00BD65BE">
      <w:pPr>
        <w:spacing w:after="0" w:line="240" w:lineRule="auto"/>
        <w:ind w:left="720" w:right="946"/>
        <w:jc w:val="both"/>
        <w:rPr>
          <w:rFonts w:ascii="Arial" w:eastAsia="Meiryo" w:hAnsi="Arial" w:cs="Arial"/>
        </w:rPr>
      </w:pPr>
    </w:p>
    <w:p w14:paraId="0E4BB2D7"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0E4BB2D8" w14:textId="078C8401"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 xml:space="preserve">Below are examples of what these PBL expectations look like for students across the school.  In addition, each classroom will have their own set of examples to help students and visitors understand the expectations and meet the standards we hold for everyone at </w:t>
      </w:r>
      <w:r w:rsidR="009814AD">
        <w:rPr>
          <w:rFonts w:ascii="Arial" w:eastAsia="Meiryo" w:hAnsi="Arial" w:cs="Arial"/>
        </w:rPr>
        <w:t>Mutarnee State School</w:t>
      </w:r>
      <w:r>
        <w:rPr>
          <w:rFonts w:ascii="Arial" w:eastAsia="Meiryo" w:hAnsi="Arial" w:cs="Arial"/>
        </w:rPr>
        <w:t>.</w:t>
      </w:r>
    </w:p>
    <w:p w14:paraId="0E4BB2D9" w14:textId="77777777" w:rsidR="006E345F" w:rsidRPr="0070720D" w:rsidRDefault="006E345F" w:rsidP="006E345F">
      <w:pPr>
        <w:autoSpaceDE w:val="0"/>
        <w:autoSpaceDN w:val="0"/>
        <w:adjustRightInd w:val="0"/>
        <w:spacing w:after="0" w:line="240" w:lineRule="auto"/>
        <w:jc w:val="both"/>
        <w:rPr>
          <w:rFonts w:ascii="Arial" w:eastAsia="Meiryo" w:hAnsi="Arial" w:cs="Arial"/>
          <w:b/>
          <w:color w:val="000000"/>
        </w:rPr>
      </w:pPr>
    </w:p>
    <w:p w14:paraId="0E4BB2DA"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T</w:t>
      </w:r>
      <w:r w:rsidRPr="0070720D">
        <w:rPr>
          <w:rFonts w:ascii="Arial" w:eastAsia="Meiryo" w:hAnsi="Arial" w:cs="Arial"/>
        </w:rPr>
        <w:t>houghtful</w:t>
      </w:r>
    </w:p>
    <w:p w14:paraId="0E4BB2DB"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Listen to fellow students’ questions in class.</w:t>
      </w:r>
    </w:p>
    <w:p w14:paraId="0E4BB2DC"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Put rubbish in the bins provided.</w:t>
      </w:r>
    </w:p>
    <w:p w14:paraId="0E4BB2DD"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Use G rated language at school.</w:t>
      </w:r>
    </w:p>
    <w:p w14:paraId="0E4BB2DE"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Keep your mobile on silent at school.</w:t>
      </w:r>
    </w:p>
    <w:p w14:paraId="0E4BB2DF" w14:textId="77777777" w:rsidR="006E345F" w:rsidRPr="0070720D" w:rsidRDefault="006E345F" w:rsidP="006E345F">
      <w:pPr>
        <w:spacing w:after="0" w:line="240" w:lineRule="auto"/>
        <w:ind w:left="720" w:right="946"/>
        <w:jc w:val="both"/>
        <w:rPr>
          <w:rFonts w:ascii="Arial" w:eastAsia="Meiryo" w:hAnsi="Arial" w:cs="Arial"/>
        </w:rPr>
      </w:pPr>
    </w:p>
    <w:p w14:paraId="0E4BB2E0"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R</w:t>
      </w:r>
      <w:r w:rsidRPr="0070720D">
        <w:rPr>
          <w:rFonts w:ascii="Arial" w:eastAsia="Meiryo" w:hAnsi="Arial" w:cs="Arial"/>
        </w:rPr>
        <w:t>esponsible</w:t>
      </w:r>
    </w:p>
    <w:p w14:paraId="0E4BB2E1"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Be prepared for class.</w:t>
      </w:r>
    </w:p>
    <w:p w14:paraId="0E4BB2E2"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Complete your homework and assignments on time.</w:t>
      </w:r>
    </w:p>
    <w:p w14:paraId="0E4BB2E3"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Follow teacher directions.</w:t>
      </w:r>
    </w:p>
    <w:p w14:paraId="0E4BB2E4"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Ask for help when you need.</w:t>
      </w:r>
    </w:p>
    <w:p w14:paraId="0E4BB2E5" w14:textId="77777777" w:rsidR="006E345F" w:rsidRPr="0070720D" w:rsidRDefault="006E345F" w:rsidP="006E345F">
      <w:pPr>
        <w:spacing w:after="0" w:line="240" w:lineRule="auto"/>
        <w:ind w:left="720" w:right="946"/>
        <w:jc w:val="both"/>
        <w:rPr>
          <w:rFonts w:ascii="Arial" w:eastAsia="Meiryo" w:hAnsi="Arial" w:cs="Arial"/>
        </w:rPr>
      </w:pPr>
    </w:p>
    <w:p w14:paraId="0E4BB2E6"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A</w:t>
      </w:r>
      <w:r w:rsidRPr="0070720D">
        <w:rPr>
          <w:rFonts w:ascii="Arial" w:eastAsia="Meiryo" w:hAnsi="Arial" w:cs="Arial"/>
        </w:rPr>
        <w:t>ccountable</w:t>
      </w:r>
    </w:p>
    <w:p w14:paraId="0E4BB2E7"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Do your own work.</w:t>
      </w:r>
    </w:p>
    <w:p w14:paraId="0E4BB2E8"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Learn from your mistakes.</w:t>
      </w:r>
    </w:p>
    <w:p w14:paraId="0E4BB2E9"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Hand in items you find to the teacher.</w:t>
      </w:r>
    </w:p>
    <w:p w14:paraId="0E4BB2EA"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Be honest.</w:t>
      </w:r>
    </w:p>
    <w:p w14:paraId="0E4BB2EB" w14:textId="77777777" w:rsidR="006E345F" w:rsidRPr="0070720D" w:rsidRDefault="006E345F" w:rsidP="006E345F">
      <w:pPr>
        <w:spacing w:after="0" w:line="240" w:lineRule="auto"/>
        <w:ind w:left="720" w:right="946"/>
        <w:jc w:val="both"/>
        <w:rPr>
          <w:rFonts w:ascii="Arial" w:eastAsia="Meiryo" w:hAnsi="Arial" w:cs="Arial"/>
        </w:rPr>
      </w:pPr>
    </w:p>
    <w:p w14:paraId="0E4BB2EC"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C</w:t>
      </w:r>
      <w:r w:rsidRPr="0070720D">
        <w:rPr>
          <w:rFonts w:ascii="Arial" w:eastAsia="Meiryo" w:hAnsi="Arial" w:cs="Arial"/>
        </w:rPr>
        <w:t>o-operative</w:t>
      </w:r>
    </w:p>
    <w:p w14:paraId="0E4BB2ED"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Look for opportunities to help others.</w:t>
      </w:r>
    </w:p>
    <w:p w14:paraId="0E4BB2EE"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Take different roles for group work activities.</w:t>
      </w:r>
    </w:p>
    <w:p w14:paraId="0E4BB2EF"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Respect others space and belongings.</w:t>
      </w:r>
    </w:p>
    <w:p w14:paraId="0E4BB2F0"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Encourage fellow students to do their best.</w:t>
      </w:r>
    </w:p>
    <w:p w14:paraId="0E4BB2F1" w14:textId="77777777" w:rsidR="006E345F" w:rsidRPr="0070720D" w:rsidRDefault="006E345F" w:rsidP="006E345F">
      <w:pPr>
        <w:spacing w:after="0" w:line="240" w:lineRule="auto"/>
        <w:ind w:left="720" w:right="946"/>
        <w:jc w:val="both"/>
        <w:rPr>
          <w:rFonts w:ascii="Arial" w:eastAsia="Meiryo" w:hAnsi="Arial" w:cs="Arial"/>
        </w:rPr>
      </w:pPr>
    </w:p>
    <w:p w14:paraId="0E4BB2F2"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K</w:t>
      </w:r>
      <w:r w:rsidRPr="0070720D">
        <w:rPr>
          <w:rFonts w:ascii="Arial" w:eastAsia="Meiryo" w:hAnsi="Arial" w:cs="Arial"/>
        </w:rPr>
        <w:t>ind</w:t>
      </w:r>
    </w:p>
    <w:p w14:paraId="0E4BB2F3"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Say “please” and “thank you”.</w:t>
      </w:r>
    </w:p>
    <w:p w14:paraId="0E4BB2F4"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Stick up for someone who needs it.</w:t>
      </w:r>
    </w:p>
    <w:p w14:paraId="0E4BB2F5"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Make a new friend.</w:t>
      </w:r>
    </w:p>
    <w:p w14:paraId="0E4BB2F6"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Give someone a compliment.</w:t>
      </w:r>
    </w:p>
    <w:p w14:paraId="0E4BB2F7" w14:textId="77777777" w:rsidR="006E345F" w:rsidRDefault="006E345F" w:rsidP="006E345F">
      <w:pPr>
        <w:spacing w:after="0" w:line="240" w:lineRule="auto"/>
        <w:rPr>
          <w:rFonts w:ascii="Arial" w:eastAsia="Meiryo" w:hAnsi="Arial" w:cs="Arial"/>
        </w:rPr>
      </w:pPr>
      <w:r>
        <w:rPr>
          <w:rFonts w:ascii="Arial" w:eastAsia="Meiryo" w:hAnsi="Arial" w:cs="Arial"/>
        </w:rPr>
        <w:br w:type="page"/>
      </w:r>
    </w:p>
    <w:p w14:paraId="0E4BB2F8"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0E4BB2F9" w14:textId="77777777"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Pr>
          <w:rFonts w:ascii="Arial" w:eastAsia="Meiryo" w:hAnsi="Arial" w:cs="Arial"/>
        </w:rPr>
        <w:t xml:space="preserve">PBL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0E4BB2FA" w14:textId="77777777" w:rsidR="00E64DAA" w:rsidRDefault="00E64DAA" w:rsidP="00BD65BE">
      <w:pPr>
        <w:spacing w:after="0" w:line="240" w:lineRule="auto"/>
        <w:ind w:left="720" w:right="946"/>
        <w:jc w:val="both"/>
        <w:rPr>
          <w:rFonts w:ascii="Arial" w:eastAsia="Meiryo" w:hAnsi="Arial" w:cs="Arial"/>
        </w:rPr>
      </w:pPr>
    </w:p>
    <w:p w14:paraId="0E4BB2FB" w14:textId="77777777" w:rsidR="001137D2" w:rsidRPr="001137D2" w:rsidRDefault="001137D2" w:rsidP="00BD65BE">
      <w:pPr>
        <w:spacing w:after="0" w:line="240" w:lineRule="auto"/>
        <w:ind w:left="720" w:right="946"/>
        <w:jc w:val="both"/>
        <w:rPr>
          <w:rFonts w:ascii="Arial" w:eastAsia="Meiryo" w:hAnsi="Arial" w:cs="Arial"/>
          <w:b/>
        </w:rPr>
      </w:pPr>
      <w:r w:rsidRPr="001137D2">
        <w:rPr>
          <w:rFonts w:ascii="Arial" w:eastAsia="Meiryo" w:hAnsi="Arial" w:cs="Arial"/>
          <w:b/>
        </w:rPr>
        <w:t>Thoughtful</w:t>
      </w:r>
    </w:p>
    <w:p w14:paraId="0E4BB2FC"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1137D2" w:rsidRPr="002B3629" w14:paraId="0E4BB2FF" w14:textId="77777777" w:rsidTr="00404EB8">
        <w:tc>
          <w:tcPr>
            <w:tcW w:w="3677" w:type="dxa"/>
            <w:shd w:val="clear" w:color="auto" w:fill="D9D9D9" w:themeFill="background1" w:themeFillShade="D9"/>
          </w:tcPr>
          <w:p w14:paraId="0E4BB2FD"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0E4BB2FE"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0E4BB302" w14:textId="77777777" w:rsidTr="009644E6">
        <w:tc>
          <w:tcPr>
            <w:tcW w:w="3677" w:type="dxa"/>
          </w:tcPr>
          <w:p w14:paraId="0E4BB300"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tcPr>
          <w:p w14:paraId="0E4BB301" w14:textId="77777777" w:rsidR="001137D2" w:rsidRDefault="00016B38" w:rsidP="00D66CDE">
            <w:pPr>
              <w:spacing w:after="0" w:line="240" w:lineRule="auto"/>
              <w:jc w:val="both"/>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0E4BB305" w14:textId="77777777" w:rsidTr="009644E6">
        <w:tc>
          <w:tcPr>
            <w:tcW w:w="3677" w:type="dxa"/>
          </w:tcPr>
          <w:p w14:paraId="0E4BB303" w14:textId="77777777" w:rsidR="001137D2" w:rsidRDefault="009644E6" w:rsidP="009644E6">
            <w:pPr>
              <w:spacing w:after="0" w:line="240" w:lineRule="auto"/>
              <w:ind w:right="40"/>
              <w:jc w:val="both"/>
              <w:rPr>
                <w:rFonts w:ascii="Arial" w:eastAsia="Meiryo" w:hAnsi="Arial" w:cs="Arial"/>
              </w:rPr>
            </w:pPr>
            <w:r>
              <w:rPr>
                <w:rFonts w:ascii="Arial" w:eastAsia="Meiryo" w:hAnsi="Arial" w:cs="Arial"/>
              </w:rPr>
              <w:t xml:space="preserve">You </w:t>
            </w:r>
            <w:r w:rsidR="00D66CDE">
              <w:rPr>
                <w:rFonts w:ascii="Arial" w:eastAsia="Meiryo" w:hAnsi="Arial" w:cs="Arial"/>
              </w:rPr>
              <w:t>are respectful in your conversations at home about school staff.</w:t>
            </w:r>
          </w:p>
        </w:tc>
        <w:tc>
          <w:tcPr>
            <w:tcW w:w="3678" w:type="dxa"/>
          </w:tcPr>
          <w:p w14:paraId="0E4BB304"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1137D2" w14:paraId="0E4BB308" w14:textId="77777777" w:rsidTr="009644E6">
        <w:tc>
          <w:tcPr>
            <w:tcW w:w="3677" w:type="dxa"/>
          </w:tcPr>
          <w:p w14:paraId="0E4BB306" w14:textId="77777777" w:rsidR="001137D2" w:rsidRDefault="00D66CDE" w:rsidP="007130B9">
            <w:pPr>
              <w:spacing w:after="0" w:line="240" w:lineRule="auto"/>
              <w:ind w:right="40"/>
              <w:jc w:val="both"/>
              <w:rPr>
                <w:rFonts w:ascii="Arial" w:eastAsia="Meiryo" w:hAnsi="Arial" w:cs="Arial"/>
              </w:rPr>
            </w:pPr>
            <w:r>
              <w:rPr>
                <w:rFonts w:ascii="Arial" w:eastAsia="Meiryo" w:hAnsi="Arial" w:cs="Arial"/>
              </w:rPr>
              <w:t xml:space="preserve">You </w:t>
            </w:r>
            <w:r w:rsidR="007130B9">
              <w:rPr>
                <w:rFonts w:ascii="Arial" w:eastAsia="Meiryo" w:hAnsi="Arial" w:cs="Arial"/>
              </w:rPr>
              <w:t>leave and collect your child from the designated area at school.</w:t>
            </w:r>
          </w:p>
        </w:tc>
        <w:tc>
          <w:tcPr>
            <w:tcW w:w="3678" w:type="dxa"/>
          </w:tcPr>
          <w:p w14:paraId="0E4BB307" w14:textId="77777777" w:rsidR="001137D2" w:rsidRDefault="00F00656" w:rsidP="00FF141B">
            <w:pPr>
              <w:spacing w:after="0" w:line="240" w:lineRule="auto"/>
              <w:ind w:right="40"/>
              <w:jc w:val="both"/>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bl>
    <w:p w14:paraId="0E4BB309" w14:textId="77777777" w:rsidR="001137D2" w:rsidRDefault="001137D2" w:rsidP="00BD65BE">
      <w:pPr>
        <w:spacing w:after="0" w:line="240" w:lineRule="auto"/>
        <w:ind w:left="720" w:right="946"/>
        <w:jc w:val="both"/>
        <w:rPr>
          <w:rFonts w:ascii="Arial" w:eastAsia="Meiryo" w:hAnsi="Arial" w:cs="Arial"/>
        </w:rPr>
      </w:pPr>
    </w:p>
    <w:p w14:paraId="0E4BB30A"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Responsible</w:t>
      </w:r>
    </w:p>
    <w:p w14:paraId="0E4BB30B"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0E4BB30E" w14:textId="77777777" w:rsidTr="00404EB8">
        <w:tc>
          <w:tcPr>
            <w:tcW w:w="3677" w:type="dxa"/>
            <w:shd w:val="clear" w:color="auto" w:fill="D9D9D9" w:themeFill="background1" w:themeFillShade="D9"/>
          </w:tcPr>
          <w:p w14:paraId="0E4BB30C"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0E4BB30D"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0E4BB311" w14:textId="77777777" w:rsidTr="00FE75A6">
        <w:tc>
          <w:tcPr>
            <w:tcW w:w="3677" w:type="dxa"/>
          </w:tcPr>
          <w:p w14:paraId="0E4BB30F" w14:textId="77777777" w:rsidR="00AC4B58" w:rsidRDefault="00AC4B58" w:rsidP="00FF141B">
            <w:pPr>
              <w:spacing w:after="0" w:line="240" w:lineRule="auto"/>
              <w:ind w:right="40"/>
              <w:jc w:val="both"/>
              <w:rPr>
                <w:rFonts w:ascii="Arial" w:eastAsia="Meiryo" w:hAnsi="Arial" w:cs="Arial"/>
              </w:rPr>
            </w:pPr>
            <w:r>
              <w:rPr>
                <w:rFonts w:ascii="Arial" w:eastAsia="Meiryo" w:hAnsi="Arial" w:cs="Arial"/>
              </w:rPr>
              <w:t xml:space="preserve">You respect the obligation of staff to maintain </w:t>
            </w:r>
            <w:r w:rsidR="00FF141B">
              <w:rPr>
                <w:rFonts w:ascii="Arial" w:eastAsia="Meiryo" w:hAnsi="Arial" w:cs="Arial"/>
              </w:rPr>
              <w:t>student and family privacy</w:t>
            </w:r>
            <w:r>
              <w:rPr>
                <w:rFonts w:ascii="Arial" w:eastAsia="Meiryo" w:hAnsi="Arial" w:cs="Arial"/>
              </w:rPr>
              <w:t>.</w:t>
            </w:r>
          </w:p>
        </w:tc>
        <w:tc>
          <w:tcPr>
            <w:tcW w:w="3678" w:type="dxa"/>
          </w:tcPr>
          <w:p w14:paraId="0E4BB310" w14:textId="77777777" w:rsidR="00AC4B58" w:rsidRDefault="00AC4B58" w:rsidP="00AC4B58">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AC4B58" w14:paraId="0E4BB314" w14:textId="77777777" w:rsidTr="00FE75A6">
        <w:tc>
          <w:tcPr>
            <w:tcW w:w="3677" w:type="dxa"/>
          </w:tcPr>
          <w:p w14:paraId="0E4BB312"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w:t>
            </w:r>
            <w:r w:rsidR="00825BE0">
              <w:rPr>
                <w:rFonts w:ascii="Arial" w:eastAsia="Meiryo" w:hAnsi="Arial" w:cs="Arial"/>
              </w:rPr>
              <w:t xml:space="preserve"> or changes in contact details</w:t>
            </w:r>
            <w:r>
              <w:rPr>
                <w:rFonts w:ascii="Arial" w:eastAsia="Meiryo" w:hAnsi="Arial" w:cs="Arial"/>
              </w:rPr>
              <w:t>.</w:t>
            </w:r>
          </w:p>
        </w:tc>
        <w:tc>
          <w:tcPr>
            <w:tcW w:w="3678" w:type="dxa"/>
          </w:tcPr>
          <w:p w14:paraId="0E4BB313"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AC4B58" w14:paraId="0E4BB317" w14:textId="77777777" w:rsidTr="00FE75A6">
        <w:tc>
          <w:tcPr>
            <w:tcW w:w="3677" w:type="dxa"/>
          </w:tcPr>
          <w:p w14:paraId="0E4BB315"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3678" w:type="dxa"/>
          </w:tcPr>
          <w:p w14:paraId="0E4BB316" w14:textId="77777777" w:rsidR="00AC4B58" w:rsidRDefault="00FF141B" w:rsidP="003D442C">
            <w:pPr>
              <w:spacing w:after="0" w:line="240" w:lineRule="auto"/>
              <w:ind w:right="40"/>
              <w:jc w:val="both"/>
              <w:rPr>
                <w:rFonts w:ascii="Arial" w:eastAsia="Meiryo" w:hAnsi="Arial" w:cs="Arial"/>
              </w:rPr>
            </w:pPr>
            <w:r>
              <w:rPr>
                <w:rFonts w:ascii="Arial" w:eastAsia="Meiryo" w:hAnsi="Arial" w:cs="Arial"/>
              </w:rPr>
              <w:t>We wil</w:t>
            </w:r>
            <w:r w:rsidR="003D442C">
              <w:rPr>
                <w:rFonts w:ascii="Arial" w:eastAsia="Meiryo" w:hAnsi="Arial" w:cs="Arial"/>
              </w:rPr>
              <w:t>l welcome and celebrate a diverse school community with recognition of significant social, cultural and historical events.</w:t>
            </w:r>
          </w:p>
        </w:tc>
      </w:tr>
    </w:tbl>
    <w:p w14:paraId="0E4BB318" w14:textId="77777777" w:rsidR="009644E6" w:rsidRDefault="009644E6" w:rsidP="00BD65BE">
      <w:pPr>
        <w:spacing w:after="0" w:line="240" w:lineRule="auto"/>
        <w:ind w:left="720" w:right="946"/>
        <w:jc w:val="both"/>
        <w:rPr>
          <w:rFonts w:ascii="Arial" w:eastAsia="Meiryo" w:hAnsi="Arial" w:cs="Arial"/>
        </w:rPr>
      </w:pPr>
    </w:p>
    <w:p w14:paraId="0E4BB319"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Accountable</w:t>
      </w:r>
    </w:p>
    <w:p w14:paraId="0E4BB31A"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0E4BB31D" w14:textId="77777777" w:rsidTr="00404EB8">
        <w:tc>
          <w:tcPr>
            <w:tcW w:w="3677" w:type="dxa"/>
            <w:shd w:val="clear" w:color="auto" w:fill="D9D9D9" w:themeFill="background1" w:themeFillShade="D9"/>
          </w:tcPr>
          <w:p w14:paraId="0E4BB31B"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0E4BB31C"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0E4BB320" w14:textId="77777777" w:rsidTr="00FE75A6">
        <w:tc>
          <w:tcPr>
            <w:tcW w:w="3677" w:type="dxa"/>
          </w:tcPr>
          <w:p w14:paraId="0E4BB31E" w14:textId="77777777" w:rsidR="00AC4B58" w:rsidRDefault="003D442C" w:rsidP="003D442C">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tcPr>
          <w:p w14:paraId="0E4BB31F"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AC4B58" w14:paraId="0E4BB323" w14:textId="77777777" w:rsidTr="00FE75A6">
        <w:tc>
          <w:tcPr>
            <w:tcW w:w="3677" w:type="dxa"/>
          </w:tcPr>
          <w:p w14:paraId="0E4BB321" w14:textId="77777777" w:rsidR="00AC4B58" w:rsidRDefault="00F5173F" w:rsidP="00F5173F">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3678" w:type="dxa"/>
          </w:tcPr>
          <w:p w14:paraId="0E4BB322"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AC4B58" w14:paraId="0E4BB326" w14:textId="77777777" w:rsidTr="00FE75A6">
        <w:tc>
          <w:tcPr>
            <w:tcW w:w="3677" w:type="dxa"/>
          </w:tcPr>
          <w:p w14:paraId="0E4BB324" w14:textId="77777777" w:rsidR="00AC4B58" w:rsidRDefault="00F5173F" w:rsidP="009E7807">
            <w:pPr>
              <w:spacing w:after="0" w:line="240" w:lineRule="auto"/>
              <w:ind w:right="40"/>
              <w:jc w:val="both"/>
              <w:rPr>
                <w:rFonts w:ascii="Arial" w:eastAsia="Meiryo" w:hAnsi="Arial" w:cs="Arial"/>
              </w:rPr>
            </w:pPr>
            <w:r>
              <w:rPr>
                <w:rFonts w:ascii="Arial" w:eastAsia="Meiryo" w:hAnsi="Arial" w:cs="Arial"/>
              </w:rPr>
              <w:t xml:space="preserve">You </w:t>
            </w:r>
            <w:r w:rsidR="009E7807">
              <w:rPr>
                <w:rFonts w:ascii="Arial" w:eastAsia="Meiryo" w:hAnsi="Arial" w:cs="Arial"/>
              </w:rPr>
              <w:t>approach the class teacher or principal if you are concerned about the behaviour of a staff member, another student or parent.</w:t>
            </w:r>
          </w:p>
        </w:tc>
        <w:tc>
          <w:tcPr>
            <w:tcW w:w="3678" w:type="dxa"/>
          </w:tcPr>
          <w:p w14:paraId="0E4BB325"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bl>
    <w:p w14:paraId="0E4BB327" w14:textId="77777777" w:rsidR="009644E6" w:rsidRDefault="009644E6" w:rsidP="00BD65BE">
      <w:pPr>
        <w:spacing w:after="0" w:line="240" w:lineRule="auto"/>
        <w:ind w:left="720" w:right="946"/>
        <w:jc w:val="both"/>
        <w:rPr>
          <w:rFonts w:ascii="Arial" w:eastAsia="Meiryo" w:hAnsi="Arial" w:cs="Arial"/>
        </w:rPr>
      </w:pPr>
    </w:p>
    <w:p w14:paraId="0E4BB328" w14:textId="77777777" w:rsidR="001137D2" w:rsidRPr="00F5173F" w:rsidRDefault="00F5173F" w:rsidP="00BD65BE">
      <w:pPr>
        <w:spacing w:after="0" w:line="240" w:lineRule="auto"/>
        <w:ind w:left="720" w:right="946"/>
        <w:jc w:val="both"/>
        <w:rPr>
          <w:rFonts w:ascii="Arial" w:eastAsia="Meiryo" w:hAnsi="Arial" w:cs="Arial"/>
          <w:b/>
        </w:rPr>
      </w:pPr>
      <w:r>
        <w:rPr>
          <w:rFonts w:ascii="Arial" w:eastAsia="Meiryo" w:hAnsi="Arial" w:cs="Arial"/>
          <w:b/>
        </w:rPr>
        <w:t>Co-o</w:t>
      </w:r>
      <w:r w:rsidR="001137D2" w:rsidRPr="00F5173F">
        <w:rPr>
          <w:rFonts w:ascii="Arial" w:eastAsia="Meiryo" w:hAnsi="Arial" w:cs="Arial"/>
          <w:b/>
        </w:rPr>
        <w:t>perative</w:t>
      </w:r>
    </w:p>
    <w:p w14:paraId="0E4BB329"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F5173F" w:rsidRPr="002B3629" w14:paraId="0E4BB32C" w14:textId="77777777" w:rsidTr="00404EB8">
        <w:tc>
          <w:tcPr>
            <w:tcW w:w="3677" w:type="dxa"/>
            <w:shd w:val="clear" w:color="auto" w:fill="D9D9D9" w:themeFill="background1" w:themeFillShade="D9"/>
          </w:tcPr>
          <w:p w14:paraId="0E4BB32A"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0E4BB32B"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F5173F" w14:paraId="0E4BB32F" w14:textId="77777777" w:rsidTr="00FE75A6">
        <w:tc>
          <w:tcPr>
            <w:tcW w:w="3677" w:type="dxa"/>
          </w:tcPr>
          <w:p w14:paraId="0E4BB32D" w14:textId="77777777" w:rsidR="00F5173F" w:rsidRDefault="00F5173F" w:rsidP="00FE75A6">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678" w:type="dxa"/>
          </w:tcPr>
          <w:p w14:paraId="0E4BB32E" w14:textId="77777777" w:rsidR="00F5173F" w:rsidRDefault="00F5173F" w:rsidP="00FE75A6">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F5173F" w14:paraId="0E4BB332" w14:textId="77777777" w:rsidTr="00FE75A6">
        <w:tc>
          <w:tcPr>
            <w:tcW w:w="3677" w:type="dxa"/>
          </w:tcPr>
          <w:p w14:paraId="0E4BB330"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3678" w:type="dxa"/>
          </w:tcPr>
          <w:p w14:paraId="0E4BB331"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 xml:space="preserve">We will </w:t>
            </w:r>
            <w:r w:rsidR="0057378C">
              <w:rPr>
                <w:rFonts w:ascii="Arial" w:eastAsia="Meiryo" w:hAnsi="Arial" w:cs="Arial"/>
              </w:rPr>
              <w:t xml:space="preserve">nominate a contact person for you to work with to resolve a school related complaint. </w:t>
            </w:r>
          </w:p>
        </w:tc>
      </w:tr>
      <w:tr w:rsidR="00F5173F" w14:paraId="0E4BB335" w14:textId="77777777" w:rsidTr="00FE75A6">
        <w:tc>
          <w:tcPr>
            <w:tcW w:w="3677" w:type="dxa"/>
          </w:tcPr>
          <w:p w14:paraId="0E4BB333" w14:textId="77777777" w:rsidR="00F5173F" w:rsidRDefault="0057378C" w:rsidP="00FE75A6">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3678" w:type="dxa"/>
          </w:tcPr>
          <w:p w14:paraId="0E4BB334" w14:textId="77777777" w:rsidR="00F5173F" w:rsidRDefault="0057378C" w:rsidP="0057378C">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bl>
    <w:p w14:paraId="0E4BB336" w14:textId="77777777" w:rsidR="009644E6" w:rsidRDefault="009644E6" w:rsidP="00BD65BE">
      <w:pPr>
        <w:spacing w:after="0" w:line="240" w:lineRule="auto"/>
        <w:ind w:left="720" w:right="946"/>
        <w:jc w:val="both"/>
        <w:rPr>
          <w:rFonts w:ascii="Arial" w:eastAsia="Meiryo" w:hAnsi="Arial" w:cs="Arial"/>
        </w:rPr>
      </w:pPr>
    </w:p>
    <w:p w14:paraId="0E4BB337" w14:textId="77777777" w:rsidR="001137D2" w:rsidRPr="00F5173F" w:rsidRDefault="001137D2" w:rsidP="00BD65BE">
      <w:pPr>
        <w:spacing w:after="0" w:line="240" w:lineRule="auto"/>
        <w:ind w:left="720" w:right="946"/>
        <w:jc w:val="both"/>
        <w:rPr>
          <w:rFonts w:ascii="Arial" w:eastAsia="Meiryo" w:hAnsi="Arial" w:cs="Arial"/>
          <w:b/>
        </w:rPr>
      </w:pPr>
      <w:r w:rsidRPr="00F5173F">
        <w:rPr>
          <w:rFonts w:ascii="Arial" w:eastAsia="Meiryo" w:hAnsi="Arial" w:cs="Arial"/>
          <w:b/>
        </w:rPr>
        <w:t xml:space="preserve">Kind </w:t>
      </w:r>
    </w:p>
    <w:p w14:paraId="0E4BB338"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7378C" w:rsidRPr="002B3629" w14:paraId="0E4BB33B" w14:textId="77777777" w:rsidTr="00404EB8">
        <w:tc>
          <w:tcPr>
            <w:tcW w:w="3677" w:type="dxa"/>
            <w:shd w:val="clear" w:color="auto" w:fill="D9D9D9" w:themeFill="background1" w:themeFillShade="D9"/>
          </w:tcPr>
          <w:p w14:paraId="0E4BB339"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0E4BB33A"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7378C" w14:paraId="0E4BB33E" w14:textId="77777777" w:rsidTr="00FE75A6">
        <w:tc>
          <w:tcPr>
            <w:tcW w:w="3677" w:type="dxa"/>
          </w:tcPr>
          <w:p w14:paraId="0E4BB33C" w14:textId="77777777" w:rsidR="0057378C" w:rsidRDefault="0057378C" w:rsidP="009E7807">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3678" w:type="dxa"/>
          </w:tcPr>
          <w:p w14:paraId="0E4BB33D" w14:textId="77777777" w:rsidR="0057378C" w:rsidRDefault="009E7807" w:rsidP="009E7807">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7378C" w14:paraId="0E4BB341" w14:textId="77777777" w:rsidTr="00FE75A6">
        <w:tc>
          <w:tcPr>
            <w:tcW w:w="3677" w:type="dxa"/>
          </w:tcPr>
          <w:p w14:paraId="0E4BB33F" w14:textId="77777777" w:rsidR="0057378C" w:rsidRDefault="009E7807" w:rsidP="009E7807">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tcPr>
          <w:p w14:paraId="0E4BB340"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7378C" w14:paraId="0E4BB344" w14:textId="77777777" w:rsidTr="00FE75A6">
        <w:tc>
          <w:tcPr>
            <w:tcW w:w="3677" w:type="dxa"/>
          </w:tcPr>
          <w:p w14:paraId="0E4BB342" w14:textId="77777777" w:rsidR="0057378C" w:rsidRDefault="009E7807" w:rsidP="00825BE0">
            <w:pPr>
              <w:spacing w:after="0" w:line="240" w:lineRule="auto"/>
              <w:ind w:right="40"/>
              <w:jc w:val="both"/>
              <w:rPr>
                <w:rFonts w:ascii="Arial" w:eastAsia="Meiryo" w:hAnsi="Arial" w:cs="Arial"/>
              </w:rPr>
            </w:pPr>
            <w:r>
              <w:rPr>
                <w:rFonts w:ascii="Arial" w:eastAsia="Meiryo" w:hAnsi="Arial" w:cs="Arial"/>
              </w:rPr>
              <w:t xml:space="preserve">You notice when others need help, parents, staff and students, and ask </w:t>
            </w:r>
            <w:r w:rsidR="00825BE0">
              <w:rPr>
                <w:rFonts w:ascii="Arial" w:eastAsia="Meiryo" w:hAnsi="Arial" w:cs="Arial"/>
              </w:rPr>
              <w:t>if there is anything you do to assist</w:t>
            </w:r>
            <w:r>
              <w:rPr>
                <w:rFonts w:ascii="Arial" w:eastAsia="Meiryo" w:hAnsi="Arial" w:cs="Arial"/>
              </w:rPr>
              <w:t>.</w:t>
            </w:r>
          </w:p>
        </w:tc>
        <w:tc>
          <w:tcPr>
            <w:tcW w:w="3678" w:type="dxa"/>
          </w:tcPr>
          <w:p w14:paraId="0E4BB343"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14:paraId="0E4BB345" w14:textId="77777777" w:rsidR="006E345F" w:rsidRDefault="006E345F" w:rsidP="00BD65BE">
      <w:pPr>
        <w:spacing w:after="0" w:line="240" w:lineRule="auto"/>
        <w:ind w:left="720" w:right="946"/>
        <w:jc w:val="both"/>
        <w:rPr>
          <w:rFonts w:ascii="Arial" w:eastAsia="Meiryo" w:hAnsi="Arial" w:cs="Arial"/>
        </w:rPr>
      </w:pPr>
    </w:p>
    <w:p w14:paraId="0E4BB346" w14:textId="77777777" w:rsidR="006E345F" w:rsidRDefault="006E345F">
      <w:pPr>
        <w:spacing w:after="0" w:line="240" w:lineRule="auto"/>
        <w:rPr>
          <w:rFonts w:ascii="Arial" w:eastAsia="Meiryo" w:hAnsi="Arial" w:cs="Arial"/>
        </w:rPr>
      </w:pPr>
    </w:p>
    <w:p w14:paraId="0E4BB347"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0E4BB348"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0E4BB349" w14:textId="7B6B7E94" w:rsidR="00393BD0" w:rsidRDefault="009814AD" w:rsidP="00393BD0">
      <w:pPr>
        <w:spacing w:after="0" w:line="240" w:lineRule="auto"/>
        <w:ind w:left="720" w:right="946"/>
        <w:jc w:val="both"/>
        <w:rPr>
          <w:rFonts w:ascii="Arial" w:eastAsia="Meiryo" w:hAnsi="Arial" w:cs="Arial"/>
        </w:rPr>
      </w:pPr>
      <w:r>
        <w:rPr>
          <w:rFonts w:ascii="Arial" w:eastAsia="Meiryo" w:hAnsi="Arial" w:cs="Arial"/>
        </w:rPr>
        <w:t>Mutarnee State 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0E4BB34A" w14:textId="77777777" w:rsidR="00393BD0" w:rsidRDefault="00393BD0" w:rsidP="00393BD0">
      <w:pPr>
        <w:spacing w:after="0" w:line="240" w:lineRule="auto"/>
        <w:ind w:left="720" w:right="946"/>
        <w:jc w:val="both"/>
        <w:rPr>
          <w:rFonts w:ascii="Arial" w:eastAsia="Meiryo" w:hAnsi="Arial" w:cs="Arial"/>
        </w:rPr>
      </w:pPr>
    </w:p>
    <w:p w14:paraId="0E4BB34B" w14:textId="758EDD5A"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9814AD">
        <w:rPr>
          <w:rFonts w:ascii="Arial" w:eastAsia="Meiryo" w:hAnsi="Arial" w:cs="Arial"/>
        </w:rPr>
        <w:t>Mutarnee State 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0E4BB34C" w14:textId="77777777" w:rsidR="00103A26" w:rsidRDefault="00103A26" w:rsidP="001E517C">
      <w:pPr>
        <w:spacing w:after="0" w:line="240" w:lineRule="auto"/>
        <w:ind w:left="720" w:right="946"/>
        <w:jc w:val="both"/>
        <w:rPr>
          <w:rFonts w:ascii="Arial" w:eastAsia="Meiryo" w:hAnsi="Arial" w:cs="Arial"/>
        </w:rPr>
      </w:pPr>
    </w:p>
    <w:p w14:paraId="0E4BB34D"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0E4BB34E" w14:textId="77777777" w:rsidR="00103A26" w:rsidRPr="001E517C" w:rsidRDefault="00103A26" w:rsidP="001E517C">
      <w:pPr>
        <w:spacing w:after="0" w:line="240" w:lineRule="auto"/>
        <w:ind w:left="720" w:right="946"/>
        <w:jc w:val="both"/>
        <w:rPr>
          <w:rFonts w:ascii="Arial" w:eastAsia="Meiryo" w:hAnsi="Arial" w:cs="Arial"/>
        </w:rPr>
      </w:pPr>
    </w:p>
    <w:p w14:paraId="0E4BB34F" w14:textId="77777777" w:rsidR="005735D7" w:rsidRDefault="005735D7" w:rsidP="00C11A50">
      <w:pPr>
        <w:spacing w:after="0" w:line="240" w:lineRule="auto"/>
        <w:ind w:left="284" w:right="946"/>
        <w:jc w:val="center"/>
        <w:rPr>
          <w:rFonts w:ascii="Arial" w:eastAsia="Meiryo" w:hAnsi="Arial" w:cs="Arial"/>
          <w:color w:val="00B050"/>
          <w:sz w:val="16"/>
          <w:szCs w:val="20"/>
        </w:rPr>
      </w:pPr>
      <w:r w:rsidRPr="00AB6660">
        <w:rPr>
          <w:rFonts w:ascii="Arial" w:eastAsia="Meiryo" w:hAnsi="Arial" w:cs="Arial"/>
          <w:noProof/>
          <w:color w:val="00B050"/>
          <w:sz w:val="16"/>
          <w:szCs w:val="20"/>
        </w:rPr>
        <w:lastRenderedPageBreak/>
        <w:drawing>
          <wp:inline distT="0" distB="0" distL="0" distR="0" wp14:anchorId="0E4BB5FE" wp14:editId="371E6EAA">
            <wp:extent cx="5308036" cy="852256"/>
            <wp:effectExtent l="0" t="0" r="6985" b="5080"/>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5425" cy="859865"/>
                    </a:xfrm>
                    <a:prstGeom prst="rect">
                      <a:avLst/>
                    </a:prstGeom>
                    <a:noFill/>
                    <a:ln>
                      <a:noFill/>
                    </a:ln>
                  </pic:spPr>
                </pic:pic>
              </a:graphicData>
            </a:graphic>
          </wp:inline>
        </w:drawing>
      </w:r>
    </w:p>
    <w:p w14:paraId="0E4BB350"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0E4BB351" w14:textId="77777777"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0E4BB352" w14:textId="77777777" w:rsidR="00103A26" w:rsidRPr="00103A26" w:rsidRDefault="00103A26" w:rsidP="005735D7">
      <w:pPr>
        <w:spacing w:after="0" w:line="240" w:lineRule="auto"/>
        <w:ind w:left="720" w:right="946"/>
        <w:jc w:val="both"/>
        <w:rPr>
          <w:rFonts w:ascii="Arial" w:eastAsia="Meiryo" w:hAnsi="Arial" w:cs="Arial"/>
        </w:rPr>
      </w:pPr>
    </w:p>
    <w:p w14:paraId="0E4BB353" w14:textId="77777777"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0E4BB354" w14:textId="77777777" w:rsidR="00927E72" w:rsidRDefault="00927E72" w:rsidP="005735D7">
      <w:pPr>
        <w:spacing w:after="0" w:line="240" w:lineRule="auto"/>
        <w:ind w:left="720" w:right="946"/>
        <w:jc w:val="both"/>
        <w:rPr>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A9096A" w14:paraId="0E4BB35A" w14:textId="77777777" w:rsidTr="00404EB8">
        <w:trPr>
          <w:trHeight w:val="465"/>
        </w:trPr>
        <w:tc>
          <w:tcPr>
            <w:tcW w:w="1926" w:type="dxa"/>
            <w:vAlign w:val="center"/>
          </w:tcPr>
          <w:p w14:paraId="0E4BB355" w14:textId="77777777" w:rsidR="00A9096A" w:rsidRPr="00404EB8" w:rsidRDefault="00A9096A" w:rsidP="00404EB8">
            <w:pPr>
              <w:spacing w:after="0" w:line="240" w:lineRule="auto"/>
              <w:ind w:right="253"/>
              <w:rPr>
                <w:rFonts w:ascii="Arial" w:eastAsia="Meiryo" w:hAnsi="Arial" w:cs="Arial"/>
                <w:b/>
                <w:sz w:val="16"/>
                <w:szCs w:val="12"/>
              </w:rPr>
            </w:pPr>
            <w:r w:rsidRPr="00404EB8">
              <w:rPr>
                <w:rFonts w:ascii="Arial" w:eastAsia="Meiryo" w:hAnsi="Arial" w:cs="Arial"/>
                <w:b/>
                <w:sz w:val="16"/>
                <w:szCs w:val="12"/>
              </w:rPr>
              <w:t>PBL Expectation</w:t>
            </w:r>
          </w:p>
        </w:tc>
        <w:tc>
          <w:tcPr>
            <w:tcW w:w="1950" w:type="dxa"/>
            <w:vAlign w:val="center"/>
          </w:tcPr>
          <w:p w14:paraId="0E4BB356" w14:textId="77777777" w:rsidR="00A9096A" w:rsidRPr="00404EB8" w:rsidRDefault="00A9096A" w:rsidP="00404EB8">
            <w:pPr>
              <w:spacing w:after="0" w:line="240" w:lineRule="auto"/>
              <w:ind w:right="187"/>
              <w:rPr>
                <w:rFonts w:ascii="Arial" w:eastAsia="Meiryo" w:hAnsi="Arial" w:cs="Arial"/>
                <w:sz w:val="16"/>
                <w:szCs w:val="12"/>
              </w:rPr>
            </w:pPr>
            <w:r w:rsidRPr="00404EB8">
              <w:rPr>
                <w:rFonts w:ascii="Arial" w:eastAsia="Meiryo" w:hAnsi="Arial" w:cs="Arial"/>
                <w:sz w:val="16"/>
                <w:szCs w:val="12"/>
              </w:rPr>
              <w:t>Enter classroom</w:t>
            </w:r>
          </w:p>
        </w:tc>
        <w:tc>
          <w:tcPr>
            <w:tcW w:w="1733" w:type="dxa"/>
            <w:vAlign w:val="center"/>
          </w:tcPr>
          <w:p w14:paraId="0E4BB357" w14:textId="77777777" w:rsidR="00A9096A" w:rsidRPr="00404EB8" w:rsidRDefault="00A9096A" w:rsidP="00404EB8">
            <w:pPr>
              <w:spacing w:after="0" w:line="240" w:lineRule="auto"/>
              <w:ind w:right="162"/>
              <w:rPr>
                <w:rFonts w:ascii="Arial" w:eastAsia="Meiryo" w:hAnsi="Arial" w:cs="Arial"/>
                <w:sz w:val="16"/>
                <w:szCs w:val="12"/>
              </w:rPr>
            </w:pPr>
            <w:r w:rsidRPr="00404EB8">
              <w:rPr>
                <w:rFonts w:ascii="Arial" w:eastAsia="Meiryo" w:hAnsi="Arial" w:cs="Arial"/>
                <w:sz w:val="16"/>
                <w:szCs w:val="12"/>
              </w:rPr>
              <w:t>Group work</w:t>
            </w:r>
          </w:p>
        </w:tc>
        <w:tc>
          <w:tcPr>
            <w:tcW w:w="1949" w:type="dxa"/>
            <w:vAlign w:val="center"/>
          </w:tcPr>
          <w:p w14:paraId="0E4BB358" w14:textId="77777777" w:rsidR="00A9096A" w:rsidRPr="00404EB8" w:rsidRDefault="00A9096A" w:rsidP="00404EB8">
            <w:pPr>
              <w:spacing w:after="0" w:line="240" w:lineRule="auto"/>
              <w:ind w:right="21"/>
              <w:rPr>
                <w:rFonts w:ascii="Arial" w:eastAsia="Meiryo" w:hAnsi="Arial" w:cs="Arial"/>
                <w:sz w:val="16"/>
                <w:szCs w:val="12"/>
              </w:rPr>
            </w:pPr>
            <w:r w:rsidRPr="00404EB8">
              <w:rPr>
                <w:rFonts w:ascii="Arial" w:eastAsia="Meiryo" w:hAnsi="Arial" w:cs="Arial"/>
                <w:sz w:val="16"/>
                <w:szCs w:val="12"/>
              </w:rPr>
              <w:t>Individual work</w:t>
            </w:r>
          </w:p>
        </w:tc>
        <w:tc>
          <w:tcPr>
            <w:tcW w:w="1781" w:type="dxa"/>
            <w:vAlign w:val="center"/>
          </w:tcPr>
          <w:p w14:paraId="0E4BB359" w14:textId="77777777" w:rsidR="00A9096A" w:rsidRPr="00404EB8" w:rsidRDefault="00A9096A" w:rsidP="00404EB8">
            <w:pPr>
              <w:spacing w:after="0" w:line="240" w:lineRule="auto"/>
              <w:ind w:right="336"/>
              <w:rPr>
                <w:rFonts w:ascii="Arial" w:eastAsia="Meiryo" w:hAnsi="Arial" w:cs="Arial"/>
                <w:sz w:val="16"/>
                <w:szCs w:val="12"/>
              </w:rPr>
            </w:pPr>
            <w:r w:rsidRPr="00404EB8">
              <w:rPr>
                <w:rFonts w:ascii="Arial" w:eastAsia="Meiryo" w:hAnsi="Arial" w:cs="Arial"/>
                <w:sz w:val="16"/>
                <w:szCs w:val="12"/>
              </w:rPr>
              <w:t>Exit classroom</w:t>
            </w:r>
          </w:p>
        </w:tc>
      </w:tr>
      <w:tr w:rsidR="00A9096A" w:rsidRPr="00A9096A" w14:paraId="0E4BB360" w14:textId="77777777" w:rsidTr="00404EB8">
        <w:trPr>
          <w:trHeight w:val="269"/>
        </w:trPr>
        <w:tc>
          <w:tcPr>
            <w:tcW w:w="1926" w:type="dxa"/>
            <w:vAlign w:val="center"/>
          </w:tcPr>
          <w:p w14:paraId="0E4BB35B"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Thoughtful</w:t>
            </w:r>
          </w:p>
        </w:tc>
        <w:tc>
          <w:tcPr>
            <w:tcW w:w="1950" w:type="dxa"/>
          </w:tcPr>
          <w:p w14:paraId="0E4BB35C"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0E4BB35D"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0E4BB35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0E4BB35F"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0E4BB366" w14:textId="77777777" w:rsidTr="00404EB8">
        <w:trPr>
          <w:trHeight w:val="269"/>
        </w:trPr>
        <w:tc>
          <w:tcPr>
            <w:tcW w:w="1926" w:type="dxa"/>
            <w:vAlign w:val="center"/>
          </w:tcPr>
          <w:p w14:paraId="0E4BB361"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Responsible</w:t>
            </w:r>
          </w:p>
        </w:tc>
        <w:tc>
          <w:tcPr>
            <w:tcW w:w="1950" w:type="dxa"/>
          </w:tcPr>
          <w:p w14:paraId="0E4BB362"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0E4BB363"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0E4BB364"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0E4BB365"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0E4BB36C" w14:textId="77777777" w:rsidTr="00404EB8">
        <w:trPr>
          <w:trHeight w:val="269"/>
        </w:trPr>
        <w:tc>
          <w:tcPr>
            <w:tcW w:w="1926" w:type="dxa"/>
            <w:vAlign w:val="center"/>
          </w:tcPr>
          <w:p w14:paraId="0E4BB367"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Accountable</w:t>
            </w:r>
          </w:p>
        </w:tc>
        <w:tc>
          <w:tcPr>
            <w:tcW w:w="1950" w:type="dxa"/>
          </w:tcPr>
          <w:p w14:paraId="0E4BB36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0E4BB369"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0E4BB36A"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0E4BB36B"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0E4BB372" w14:textId="77777777" w:rsidTr="00404EB8">
        <w:trPr>
          <w:trHeight w:val="278"/>
        </w:trPr>
        <w:tc>
          <w:tcPr>
            <w:tcW w:w="1926" w:type="dxa"/>
            <w:vAlign w:val="center"/>
          </w:tcPr>
          <w:p w14:paraId="0E4BB36D"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Co-operative</w:t>
            </w:r>
          </w:p>
        </w:tc>
        <w:tc>
          <w:tcPr>
            <w:tcW w:w="1950" w:type="dxa"/>
          </w:tcPr>
          <w:p w14:paraId="0E4BB36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0E4BB36F"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0E4BB370"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0E4BB371"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0E4BB378" w14:textId="77777777" w:rsidTr="00404EB8">
        <w:trPr>
          <w:trHeight w:val="260"/>
        </w:trPr>
        <w:tc>
          <w:tcPr>
            <w:tcW w:w="1926" w:type="dxa"/>
            <w:vAlign w:val="center"/>
          </w:tcPr>
          <w:p w14:paraId="0E4BB373"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Kind</w:t>
            </w:r>
          </w:p>
        </w:tc>
        <w:tc>
          <w:tcPr>
            <w:tcW w:w="1950" w:type="dxa"/>
          </w:tcPr>
          <w:p w14:paraId="0E4BB374"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0E4BB375"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0E4BB376"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0E4BB377" w14:textId="77777777" w:rsidR="00A9096A" w:rsidRPr="00404EB8" w:rsidRDefault="00A9096A" w:rsidP="005735D7">
            <w:pPr>
              <w:spacing w:after="0" w:line="240" w:lineRule="auto"/>
              <w:ind w:right="946"/>
              <w:jc w:val="both"/>
              <w:rPr>
                <w:rFonts w:ascii="Arial" w:eastAsia="Meiryo" w:hAnsi="Arial" w:cs="Arial"/>
                <w:sz w:val="16"/>
                <w:szCs w:val="12"/>
              </w:rPr>
            </w:pPr>
          </w:p>
        </w:tc>
      </w:tr>
    </w:tbl>
    <w:p w14:paraId="0E4BB379" w14:textId="77777777" w:rsidR="006E345F" w:rsidRDefault="006E345F" w:rsidP="005735D7">
      <w:pPr>
        <w:spacing w:after="0" w:line="240" w:lineRule="auto"/>
        <w:ind w:left="720" w:right="946"/>
        <w:jc w:val="both"/>
        <w:rPr>
          <w:rFonts w:ascii="Arial" w:eastAsia="Meiryo" w:hAnsi="Arial" w:cs="Arial"/>
          <w:sz w:val="20"/>
          <w:szCs w:val="20"/>
        </w:rPr>
      </w:pPr>
    </w:p>
    <w:p w14:paraId="0E4BB37A" w14:textId="77777777" w:rsidR="006E345F" w:rsidRDefault="006E345F">
      <w:pPr>
        <w:spacing w:after="0" w:line="240" w:lineRule="auto"/>
        <w:rPr>
          <w:rFonts w:ascii="Arial" w:eastAsia="Meiryo" w:hAnsi="Arial" w:cs="Arial"/>
          <w:sz w:val="20"/>
          <w:szCs w:val="20"/>
        </w:rPr>
      </w:pPr>
    </w:p>
    <w:p w14:paraId="0E4BB37B"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0E4BB37C" w14:textId="77777777" w:rsidR="001C731E" w:rsidRDefault="001C731E" w:rsidP="005735D7">
      <w:pPr>
        <w:spacing w:after="0" w:line="240" w:lineRule="auto"/>
        <w:ind w:left="720" w:right="946"/>
        <w:jc w:val="both"/>
        <w:rPr>
          <w:rFonts w:ascii="Arial" w:eastAsia="Meiryo" w:hAnsi="Arial" w:cs="Arial"/>
        </w:rPr>
      </w:pPr>
    </w:p>
    <w:p w14:paraId="0E4BB37D"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0E4BB37E" w14:textId="77777777" w:rsidR="005735D7" w:rsidRPr="00644138" w:rsidRDefault="005735D7" w:rsidP="005735D7">
      <w:pPr>
        <w:spacing w:after="0" w:line="240" w:lineRule="auto"/>
        <w:ind w:left="720" w:right="946"/>
        <w:jc w:val="both"/>
        <w:rPr>
          <w:rFonts w:ascii="Arial" w:eastAsia="Meiryo" w:hAnsi="Arial" w:cs="Arial"/>
        </w:rPr>
      </w:pPr>
    </w:p>
    <w:p w14:paraId="0E4BB37F"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0E4BB380" w14:textId="77777777" w:rsidR="005735D7" w:rsidRPr="00644138" w:rsidRDefault="005735D7" w:rsidP="005735D7">
      <w:pPr>
        <w:spacing w:after="0" w:line="240" w:lineRule="auto"/>
        <w:ind w:left="720" w:right="946"/>
        <w:jc w:val="both"/>
        <w:rPr>
          <w:rFonts w:ascii="Arial" w:eastAsia="Meiryo" w:hAnsi="Arial" w:cs="Arial"/>
        </w:rPr>
      </w:pPr>
    </w:p>
    <w:p w14:paraId="0E4BB381" w14:textId="0A010C19"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9814AD">
        <w:rPr>
          <w:rFonts w:ascii="Arial" w:eastAsia="Meiryo" w:hAnsi="Arial" w:cs="Arial"/>
        </w:rPr>
        <w:t>Mutarnee State School</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0E4BB382"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0E4BB383"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0E4BB384"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0E4BB385" w14:textId="77777777" w:rsidR="001C731E" w:rsidRDefault="001C731E" w:rsidP="001C731E">
      <w:pPr>
        <w:spacing w:after="0" w:line="240" w:lineRule="auto"/>
        <w:ind w:right="946"/>
        <w:jc w:val="both"/>
        <w:rPr>
          <w:rFonts w:ascii="Arial" w:eastAsia="Meiryo" w:hAnsi="Arial" w:cs="Arial"/>
        </w:rPr>
      </w:pPr>
    </w:p>
    <w:p w14:paraId="0E4BB386" w14:textId="761AB117" w:rsidR="001C731E" w:rsidRDefault="009814AD" w:rsidP="00300F5C">
      <w:pPr>
        <w:spacing w:after="0" w:line="240" w:lineRule="auto"/>
        <w:ind w:left="720" w:right="946"/>
        <w:jc w:val="both"/>
        <w:rPr>
          <w:rFonts w:ascii="Arial" w:eastAsia="Meiryo" w:hAnsi="Arial" w:cs="Arial"/>
        </w:rPr>
      </w:pPr>
      <w:r>
        <w:rPr>
          <w:rFonts w:ascii="Arial" w:eastAsia="Meiryo" w:hAnsi="Arial" w:cs="Arial"/>
        </w:rPr>
        <w:lastRenderedPageBreak/>
        <w:t>Mutarnee State School</w:t>
      </w:r>
      <w:r w:rsidR="001C731E">
        <w:rPr>
          <w:rFonts w:ascii="Arial" w:eastAsia="Meiryo" w:hAnsi="Arial" w:cs="Arial"/>
        </w:rPr>
        <w:t xml:space="preserve"> has a range of Student Support Network staff in place to help arrange and deliver focused teaching to students who need </w:t>
      </w:r>
      <w:r w:rsidR="00CC67AC">
        <w:rPr>
          <w:rFonts w:ascii="Arial" w:eastAsia="Meiryo" w:hAnsi="Arial" w:cs="Arial"/>
        </w:rPr>
        <w:t>more</w:t>
      </w:r>
      <w:r w:rsidR="001C731E">
        <w:rPr>
          <w:rFonts w:ascii="Arial" w:eastAsia="Meiryo" w:hAnsi="Arial" w:cs="Arial"/>
        </w:rPr>
        <w:t xml:space="preserve"> support to meet expectations.  </w:t>
      </w:r>
      <w:r w:rsidR="00CC67AC">
        <w:rPr>
          <w:rFonts w:ascii="Arial" w:eastAsia="Meiryo" w:hAnsi="Arial" w:cs="Arial"/>
        </w:rPr>
        <w:t xml:space="preserve">In addition, the school </w:t>
      </w:r>
      <w:r w:rsidR="004A1342">
        <w:rPr>
          <w:rFonts w:ascii="Arial" w:eastAsia="Meiryo" w:hAnsi="Arial" w:cs="Arial"/>
        </w:rPr>
        <w:t>invests</w:t>
      </w:r>
      <w:r w:rsidR="00CC67AC">
        <w:rPr>
          <w:rFonts w:ascii="Arial" w:eastAsia="Meiryo" w:hAnsi="Arial" w:cs="Arial"/>
        </w:rPr>
        <w:t xml:space="preserve"> in the following evidence-informed programs to </w:t>
      </w:r>
      <w:r w:rsidR="004A1342">
        <w:rPr>
          <w:rFonts w:ascii="Arial" w:eastAsia="Meiryo" w:hAnsi="Arial" w:cs="Arial"/>
        </w:rPr>
        <w:t>address specific skill development for some students</w:t>
      </w:r>
      <w:r w:rsidR="00CC67AC">
        <w:rPr>
          <w:rFonts w:ascii="Arial" w:eastAsia="Meiryo" w:hAnsi="Arial" w:cs="Arial"/>
        </w:rPr>
        <w:t>:</w:t>
      </w:r>
    </w:p>
    <w:p w14:paraId="0E4BB387"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The Incredible Years</w:t>
      </w:r>
    </w:p>
    <w:p w14:paraId="0E4BB388"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Check and Connect</w:t>
      </w:r>
    </w:p>
    <w:p w14:paraId="0E4BB389" w14:textId="77777777" w:rsidR="00300F5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Shared Concern Method</w:t>
      </w:r>
    </w:p>
    <w:p w14:paraId="0E4BB38A" w14:textId="77777777" w:rsidR="00CC67AC" w:rsidRDefault="00300F5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Functional Based Assessment</w:t>
      </w:r>
      <w:r w:rsidR="00C057BC">
        <w:rPr>
          <w:rFonts w:ascii="Arial" w:eastAsia="Meiryo" w:hAnsi="Arial" w:cs="Arial"/>
        </w:rPr>
        <w:t>.</w:t>
      </w:r>
    </w:p>
    <w:p w14:paraId="0E4BB38B" w14:textId="77777777" w:rsidR="00C057BC" w:rsidRDefault="00C057BC" w:rsidP="00C057BC">
      <w:pPr>
        <w:spacing w:after="0" w:line="240" w:lineRule="auto"/>
        <w:ind w:right="946"/>
        <w:jc w:val="both"/>
        <w:rPr>
          <w:rFonts w:ascii="Arial" w:eastAsia="Meiryo" w:hAnsi="Arial" w:cs="Arial"/>
        </w:rPr>
      </w:pPr>
    </w:p>
    <w:p w14:paraId="0E4BB38C" w14:textId="77777777" w:rsidR="00C057BC" w:rsidRDefault="00C057BC" w:rsidP="00C057BC">
      <w:pPr>
        <w:spacing w:after="0" w:line="240" w:lineRule="auto"/>
        <w:ind w:left="720" w:right="946"/>
        <w:jc w:val="both"/>
        <w:rPr>
          <w:rFonts w:ascii="Arial" w:eastAsia="Meiryo" w:hAnsi="Arial" w:cs="Arial"/>
        </w:rPr>
      </w:pPr>
      <w:r>
        <w:rPr>
          <w:rFonts w:ascii="Arial" w:eastAsia="Meiryo" w:hAnsi="Arial" w:cs="Arial"/>
        </w:rPr>
        <w:t>For more information about these programs, please speak with the Dean of Students, Malcolm Smith.</w:t>
      </w:r>
    </w:p>
    <w:p w14:paraId="0E4BB38D" w14:textId="77777777" w:rsidR="006C2FFA" w:rsidRDefault="006C2FFA">
      <w:pPr>
        <w:spacing w:after="0" w:line="240" w:lineRule="auto"/>
        <w:rPr>
          <w:rFonts w:ascii="Arial" w:eastAsia="Meiryo" w:hAnsi="Arial" w:cs="Arial"/>
        </w:rPr>
      </w:pPr>
    </w:p>
    <w:p w14:paraId="0E4BB38E"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0E4BB38F" w14:textId="77777777" w:rsidR="001C731E" w:rsidRDefault="001C731E" w:rsidP="005735D7">
      <w:pPr>
        <w:spacing w:after="0" w:line="240" w:lineRule="auto"/>
        <w:ind w:left="720" w:right="946"/>
        <w:jc w:val="both"/>
        <w:rPr>
          <w:rFonts w:ascii="Arial" w:eastAsia="Meiryo" w:hAnsi="Arial" w:cs="Arial"/>
        </w:rPr>
      </w:pPr>
    </w:p>
    <w:p w14:paraId="0E4BB390"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0E4BB391" w14:textId="77777777" w:rsidR="005735D7" w:rsidRPr="00393BD0" w:rsidRDefault="005735D7" w:rsidP="005735D7">
      <w:pPr>
        <w:spacing w:after="0" w:line="240" w:lineRule="auto"/>
        <w:ind w:left="720" w:right="946"/>
        <w:jc w:val="both"/>
        <w:rPr>
          <w:rFonts w:ascii="Arial" w:eastAsia="Meiryo" w:hAnsi="Arial" w:cs="Arial"/>
        </w:rPr>
      </w:pPr>
    </w:p>
    <w:p w14:paraId="0E4BB392"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0E4BB393"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0E4BB394"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0E4BB395" w14:textId="77777777" w:rsidR="004A1342" w:rsidRDefault="004A1342" w:rsidP="005735D7">
      <w:pPr>
        <w:spacing w:after="0" w:line="240" w:lineRule="auto"/>
        <w:ind w:left="720" w:right="946"/>
        <w:jc w:val="both"/>
        <w:rPr>
          <w:rFonts w:ascii="Arial" w:eastAsia="Meiryo" w:hAnsi="Arial" w:cs="Arial"/>
        </w:rPr>
      </w:pPr>
    </w:p>
    <w:p w14:paraId="0E4BB396" w14:textId="77777777" w:rsidR="004A1342" w:rsidRPr="00393BD0" w:rsidRDefault="004A1342" w:rsidP="005735D7">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0E4BB397" w14:textId="77777777" w:rsidR="00852062" w:rsidRDefault="001C731E">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8865" w:type="dxa"/>
        <w:tblInd w:w="80" w:type="dxa"/>
        <w:shd w:val="clear" w:color="auto" w:fill="2B5CAA"/>
        <w:tblLayout w:type="fixed"/>
        <w:tblLook w:val="0000" w:firstRow="0" w:lastRow="0" w:firstColumn="0" w:lastColumn="0" w:noHBand="0" w:noVBand="0"/>
      </w:tblPr>
      <w:tblGrid>
        <w:gridCol w:w="8865"/>
      </w:tblGrid>
      <w:tr w:rsidR="00852062" w:rsidRPr="00674B95" w14:paraId="0E4BB399" w14:textId="77777777" w:rsidTr="00852062">
        <w:tc>
          <w:tcPr>
            <w:tcW w:w="5000" w:type="pct"/>
            <w:shd w:val="clear" w:color="auto" w:fill="295CAB"/>
          </w:tcPr>
          <w:p w14:paraId="0E4BB398"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Legislative Delegations</w:t>
            </w:r>
          </w:p>
        </w:tc>
      </w:tr>
      <w:tr w:rsidR="00852062" w:rsidRPr="00674B95" w14:paraId="0E4BB39B" w14:textId="77777777" w:rsidTr="00852062">
        <w:tc>
          <w:tcPr>
            <w:tcW w:w="5000" w:type="pct"/>
            <w:shd w:val="clear" w:color="auto" w:fill="DDDDDD"/>
          </w:tcPr>
          <w:p w14:paraId="0E4BB39A" w14:textId="77777777" w:rsidR="00852062" w:rsidRPr="005144CD" w:rsidRDefault="00852062" w:rsidP="00852062">
            <w:pPr>
              <w:spacing w:before="140" w:after="120"/>
              <w:jc w:val="center"/>
              <w:rPr>
                <w:rFonts w:ascii="Arial" w:eastAsia="Meiryo" w:hAnsi="Arial" w:cs="Arial"/>
                <w:color w:val="FFFFFF" w:themeColor="background1"/>
                <w:sz w:val="12"/>
                <w:szCs w:val="12"/>
              </w:rPr>
            </w:pPr>
          </w:p>
        </w:tc>
      </w:tr>
    </w:tbl>
    <w:p w14:paraId="0E4BB39C" w14:textId="77777777" w:rsidR="00852062" w:rsidRPr="00B12C07" w:rsidRDefault="00852062" w:rsidP="00852062">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0E4BB39D" w14:textId="60F9F37D"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In this section of the </w:t>
      </w:r>
      <w:r w:rsidR="009814AD">
        <w:rPr>
          <w:rFonts w:ascii="Arial" w:eastAsia="Meiryo" w:hAnsi="Arial" w:cs="Arial"/>
        </w:rPr>
        <w:t>Mutarnee State School</w:t>
      </w:r>
      <w:r w:rsidRPr="00667079">
        <w:rPr>
          <w:rFonts w:ascii="Arial" w:eastAsia="Meiryo" w:hAnsi="Arial" w:cs="Arial"/>
        </w:rPr>
        <w:t xml:space="preserve"> Student Code of Conduct are links to legislation</w:t>
      </w:r>
      <w:r>
        <w:rPr>
          <w:rFonts w:ascii="Arial" w:eastAsia="Meiryo" w:hAnsi="Arial" w:cs="Arial"/>
        </w:rPr>
        <w:t xml:space="preserve"> which influences form and content of Queensland state school discipline procedures</w:t>
      </w:r>
      <w:r w:rsidRPr="00667079">
        <w:rPr>
          <w:rFonts w:ascii="Arial" w:eastAsia="Meiryo" w:hAnsi="Arial" w:cs="Arial"/>
        </w:rPr>
        <w:t xml:space="preserve">.  </w:t>
      </w:r>
    </w:p>
    <w:p w14:paraId="0E4BB39E"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ab/>
      </w:r>
    </w:p>
    <w:p w14:paraId="0E4BB39F" w14:textId="77777777"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28" w:history="1">
        <w:r w:rsidR="00852062" w:rsidRPr="006D2E01">
          <w:rPr>
            <w:rStyle w:val="Hyperlink"/>
            <w:rFonts w:ascii="Arial" w:eastAsia="Meiryo" w:hAnsi="Arial" w:cs="Arial"/>
            <w:i/>
          </w:rPr>
          <w:t>Anti-Discrimination Act 1991</w:t>
        </w:r>
        <w:r w:rsidR="00852062" w:rsidRPr="00667079">
          <w:rPr>
            <w:rStyle w:val="Hyperlink"/>
            <w:rFonts w:ascii="Arial" w:eastAsia="Meiryo" w:hAnsi="Arial" w:cs="Arial"/>
          </w:rPr>
          <w:t xml:space="preserve"> (Qld)</w:t>
        </w:r>
      </w:hyperlink>
    </w:p>
    <w:p w14:paraId="0E4BB3A0" w14:textId="77777777"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29" w:history="1">
        <w:r w:rsidR="00852062" w:rsidRPr="006D2E01">
          <w:rPr>
            <w:rStyle w:val="Hyperlink"/>
            <w:rFonts w:ascii="Arial" w:eastAsia="Meiryo" w:hAnsi="Arial" w:cs="Arial"/>
            <w:i/>
          </w:rPr>
          <w:t>Child Protection Act 1999</w:t>
        </w:r>
        <w:r w:rsidR="00852062" w:rsidRPr="00667079">
          <w:rPr>
            <w:rStyle w:val="Hyperlink"/>
            <w:rFonts w:ascii="Arial" w:eastAsia="Meiryo" w:hAnsi="Arial" w:cs="Arial"/>
          </w:rPr>
          <w:t xml:space="preserve"> (Qld)</w:t>
        </w:r>
      </w:hyperlink>
    </w:p>
    <w:p w14:paraId="0E4BB3A1" w14:textId="1F16E61E"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30" w:history="1">
        <w:r w:rsidR="0051326E" w:rsidRPr="006D2E01">
          <w:rPr>
            <w:rStyle w:val="Hyperlink"/>
            <w:rFonts w:ascii="Arial" w:eastAsia="Meiryo" w:hAnsi="Arial" w:cs="Arial"/>
            <w:i/>
          </w:rPr>
          <w:t>Disability</w:t>
        </w:r>
        <w:r w:rsidR="0051326E">
          <w:rPr>
            <w:rStyle w:val="Hyperlink"/>
            <w:rFonts w:ascii="Arial" w:eastAsia="Meiryo" w:hAnsi="Arial" w:cs="Arial"/>
          </w:rPr>
          <w:t xml:space="preserve"> </w:t>
        </w:r>
        <w:r w:rsidR="0051326E" w:rsidRPr="006D2E01">
          <w:rPr>
            <w:rStyle w:val="Hyperlink"/>
            <w:rFonts w:ascii="Arial" w:eastAsia="Meiryo" w:hAnsi="Arial" w:cs="Arial"/>
            <w:i/>
          </w:rPr>
          <w:t>Discrimination Act 1992</w:t>
        </w:r>
        <w:r w:rsidR="0051326E">
          <w:rPr>
            <w:rStyle w:val="Hyperlink"/>
            <w:rFonts w:ascii="Arial" w:eastAsia="Meiryo" w:hAnsi="Arial" w:cs="Arial"/>
          </w:rPr>
          <w:t xml:space="preserve"> (Cwth)</w:t>
        </w:r>
      </w:hyperlink>
    </w:p>
    <w:p w14:paraId="0E4BB3A2" w14:textId="68021AE2"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31" w:history="1">
        <w:r w:rsidR="0051326E">
          <w:rPr>
            <w:rStyle w:val="Hyperlink"/>
            <w:rFonts w:ascii="Arial" w:eastAsia="Meiryo" w:hAnsi="Arial" w:cs="Arial"/>
          </w:rPr>
          <w:t>Commonwealth Disability Standards for Education 2005 (Cwth)</w:t>
        </w:r>
      </w:hyperlink>
    </w:p>
    <w:p w14:paraId="0E4BB3A3" w14:textId="77777777"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32" w:history="1">
        <w:r w:rsidR="00852062" w:rsidRPr="006D2E01">
          <w:rPr>
            <w:rStyle w:val="Hyperlink"/>
            <w:rFonts w:ascii="Arial" w:eastAsia="Meiryo" w:hAnsi="Arial" w:cs="Arial"/>
            <w:i/>
          </w:rPr>
          <w:t>Criminal Code Act 1899</w:t>
        </w:r>
        <w:r w:rsidR="00852062" w:rsidRPr="00667079">
          <w:rPr>
            <w:rStyle w:val="Hyperlink"/>
            <w:rFonts w:ascii="Arial" w:eastAsia="Meiryo" w:hAnsi="Arial" w:cs="Arial"/>
          </w:rPr>
          <w:t xml:space="preserve"> (Qld)</w:t>
        </w:r>
      </w:hyperlink>
    </w:p>
    <w:p w14:paraId="0E4BB3A4" w14:textId="04289803" w:rsidR="00852062" w:rsidRPr="006D2E01" w:rsidRDefault="00D56EC2" w:rsidP="00852062">
      <w:pPr>
        <w:pStyle w:val="ListParagraph"/>
        <w:numPr>
          <w:ilvl w:val="0"/>
          <w:numId w:val="1"/>
        </w:numPr>
        <w:spacing w:after="0" w:line="240" w:lineRule="auto"/>
        <w:ind w:right="946"/>
        <w:jc w:val="both"/>
        <w:rPr>
          <w:rStyle w:val="Hyperlink"/>
          <w:i/>
        </w:rPr>
      </w:pPr>
      <w:r>
        <w:rPr>
          <w:rFonts w:ascii="Arial" w:eastAsia="Meiryo" w:hAnsi="Arial" w:cs="Arial"/>
          <w:i/>
        </w:rPr>
        <w:fldChar w:fldCharType="begin"/>
      </w:r>
      <w:r>
        <w:rPr>
          <w:rFonts w:ascii="Arial" w:eastAsia="Meiryo" w:hAnsi="Arial" w:cs="Arial"/>
          <w:i/>
        </w:rPr>
        <w:instrText xml:space="preserve"> HYPERLINK "https://www.legislation.qld.gov.au/view/html/inforce/2018-05-01/act-2006-039" </w:instrText>
      </w:r>
      <w:r>
        <w:rPr>
          <w:rFonts w:ascii="Arial" w:eastAsia="Meiryo" w:hAnsi="Arial" w:cs="Arial"/>
          <w:i/>
        </w:rPr>
      </w:r>
      <w:r>
        <w:rPr>
          <w:rFonts w:ascii="Arial" w:eastAsia="Meiryo" w:hAnsi="Arial" w:cs="Arial"/>
          <w:i/>
        </w:rPr>
        <w:fldChar w:fldCharType="separate"/>
      </w:r>
      <w:r w:rsidR="00852062" w:rsidRPr="006D2E01">
        <w:rPr>
          <w:rStyle w:val="Hyperlink"/>
          <w:rFonts w:ascii="Arial" w:eastAsia="Meiryo" w:hAnsi="Arial" w:cs="Arial"/>
          <w:i/>
        </w:rPr>
        <w:t>Education (General Provisions) Act 2006</w:t>
      </w:r>
      <w:r w:rsidRPr="00D56EC2">
        <w:rPr>
          <w:rStyle w:val="Hyperlink"/>
          <w:rFonts w:ascii="Arial" w:eastAsia="Meiryo" w:hAnsi="Arial" w:cs="Arial"/>
        </w:rPr>
        <w:t xml:space="preserve"> (Qld)</w:t>
      </w:r>
    </w:p>
    <w:p w14:paraId="0E4BB3A5" w14:textId="323909C4" w:rsidR="00852062" w:rsidRPr="00D56EC2" w:rsidRDefault="00D56EC2" w:rsidP="00852062">
      <w:pPr>
        <w:pStyle w:val="ListParagraph"/>
        <w:numPr>
          <w:ilvl w:val="0"/>
          <w:numId w:val="1"/>
        </w:numPr>
        <w:spacing w:after="0" w:line="240" w:lineRule="auto"/>
        <w:ind w:right="946"/>
        <w:jc w:val="both"/>
        <w:rPr>
          <w:rStyle w:val="Hyperlink"/>
          <w:rFonts w:ascii="Arial" w:eastAsia="Meiryo" w:hAnsi="Arial" w:cs="Arial"/>
        </w:rPr>
      </w:pPr>
      <w:r>
        <w:rPr>
          <w:rFonts w:ascii="Arial" w:eastAsia="Meiryo" w:hAnsi="Arial" w:cs="Arial"/>
          <w:i/>
        </w:rPr>
        <w:fldChar w:fldCharType="end"/>
      </w:r>
      <w:r>
        <w:rPr>
          <w:rFonts w:ascii="Arial" w:eastAsia="Meiryo" w:hAnsi="Arial" w:cs="Arial"/>
        </w:rPr>
        <w:fldChar w:fldCharType="begin"/>
      </w:r>
      <w:r w:rsidR="006D2E01">
        <w:rPr>
          <w:rFonts w:ascii="Arial" w:eastAsia="Meiryo" w:hAnsi="Arial" w:cs="Arial"/>
        </w:rPr>
        <w:instrText>HYPERLINK "https://www.legislation.qld.gov.au/view/pdf/inforce/2017-09-01/sl-2017-0161"</w:instrText>
      </w:r>
      <w:r>
        <w:rPr>
          <w:rFonts w:ascii="Arial" w:eastAsia="Meiryo" w:hAnsi="Arial" w:cs="Arial"/>
        </w:rPr>
      </w:r>
      <w:r>
        <w:rPr>
          <w:rFonts w:ascii="Arial" w:eastAsia="Meiryo" w:hAnsi="Arial" w:cs="Arial"/>
        </w:rPr>
        <w:fldChar w:fldCharType="separate"/>
      </w:r>
      <w:r w:rsidR="00852062" w:rsidRPr="00D56EC2">
        <w:rPr>
          <w:rStyle w:val="Hyperlink"/>
          <w:rFonts w:ascii="Arial" w:eastAsia="Meiryo" w:hAnsi="Arial" w:cs="Arial"/>
        </w:rPr>
        <w:t>Education (General Provisions) Regulation 2017</w:t>
      </w:r>
      <w:r w:rsidRPr="00D56EC2">
        <w:rPr>
          <w:rStyle w:val="Hyperlink"/>
          <w:rFonts w:ascii="Arial" w:eastAsia="Meiryo" w:hAnsi="Arial" w:cs="Arial"/>
        </w:rPr>
        <w:t xml:space="preserve"> (Qld)</w:t>
      </w:r>
    </w:p>
    <w:p w14:paraId="0E4BB3A6" w14:textId="1D64A7A6" w:rsidR="00B067D2" w:rsidRPr="00B067D2" w:rsidRDefault="00D56EC2" w:rsidP="00B067D2">
      <w:pPr>
        <w:pStyle w:val="ListParagraph"/>
        <w:numPr>
          <w:ilvl w:val="0"/>
          <w:numId w:val="1"/>
        </w:numPr>
        <w:spacing w:after="0" w:line="240" w:lineRule="auto"/>
        <w:ind w:right="946"/>
        <w:jc w:val="both"/>
        <w:rPr>
          <w:rFonts w:ascii="Arial" w:eastAsia="Meiryo" w:hAnsi="Arial" w:cs="Arial"/>
          <w:color w:val="00B050"/>
        </w:rPr>
      </w:pPr>
      <w:r>
        <w:rPr>
          <w:rFonts w:ascii="Arial" w:eastAsia="Meiryo" w:hAnsi="Arial" w:cs="Arial"/>
        </w:rPr>
        <w:fldChar w:fldCharType="end"/>
      </w:r>
      <w:hyperlink r:id="rId33" w:history="1">
        <w:r w:rsidR="00B067D2" w:rsidRPr="006D2E01">
          <w:rPr>
            <w:rStyle w:val="Hyperlink"/>
            <w:rFonts w:ascii="Arial" w:eastAsia="Meiryo" w:hAnsi="Arial" w:cs="Arial"/>
            <w:i/>
          </w:rPr>
          <w:t>Human Rights Act 2019</w:t>
        </w:r>
        <w:r w:rsidR="00B067D2" w:rsidRPr="00B067D2">
          <w:rPr>
            <w:rStyle w:val="Hyperlink"/>
            <w:rFonts w:ascii="Arial" w:eastAsia="Meiryo" w:hAnsi="Arial" w:cs="Arial"/>
          </w:rPr>
          <w:t xml:space="preserve"> (Qld)</w:t>
        </w:r>
      </w:hyperlink>
    </w:p>
    <w:p w14:paraId="0E4BB3A7" w14:textId="77777777"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34" w:history="1">
        <w:r w:rsidR="00852062" w:rsidRPr="006D2E01">
          <w:rPr>
            <w:rStyle w:val="Hyperlink"/>
            <w:rFonts w:ascii="Arial" w:eastAsia="Meiryo" w:hAnsi="Arial" w:cs="Arial"/>
            <w:i/>
          </w:rPr>
          <w:t>Information Privacy Act 2009</w:t>
        </w:r>
        <w:r w:rsidR="00852062" w:rsidRPr="00667079">
          <w:rPr>
            <w:rStyle w:val="Hyperlink"/>
            <w:rFonts w:ascii="Arial" w:eastAsia="Meiryo" w:hAnsi="Arial" w:cs="Arial"/>
          </w:rPr>
          <w:t xml:space="preserve"> (Qld)</w:t>
        </w:r>
      </w:hyperlink>
    </w:p>
    <w:p w14:paraId="0E4BB3A8" w14:textId="77777777"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35" w:history="1">
        <w:r w:rsidR="00852062" w:rsidRPr="006D2E01">
          <w:rPr>
            <w:rStyle w:val="Hyperlink"/>
            <w:rFonts w:ascii="Arial" w:eastAsia="Meiryo" w:hAnsi="Arial" w:cs="Arial"/>
            <w:i/>
          </w:rPr>
          <w:t>Judicial Review Act 1991</w:t>
        </w:r>
        <w:r w:rsidR="00852062" w:rsidRPr="00667079">
          <w:rPr>
            <w:rStyle w:val="Hyperlink"/>
            <w:rFonts w:ascii="Arial" w:eastAsia="Meiryo" w:hAnsi="Arial" w:cs="Arial"/>
          </w:rPr>
          <w:t xml:space="preserve"> (Qld)</w:t>
        </w:r>
      </w:hyperlink>
    </w:p>
    <w:p w14:paraId="0E4BB3A9" w14:textId="77777777"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36" w:history="1">
        <w:r w:rsidR="00852062" w:rsidRPr="006D2E01">
          <w:rPr>
            <w:rStyle w:val="Hyperlink"/>
            <w:rFonts w:ascii="Arial" w:eastAsia="Meiryo" w:hAnsi="Arial" w:cs="Arial"/>
            <w:i/>
          </w:rPr>
          <w:t>Right to Information Act 2009</w:t>
        </w:r>
        <w:r w:rsidR="00852062" w:rsidRPr="00667079">
          <w:rPr>
            <w:rStyle w:val="Hyperlink"/>
            <w:rFonts w:ascii="Arial" w:eastAsia="Meiryo" w:hAnsi="Arial" w:cs="Arial"/>
          </w:rPr>
          <w:t xml:space="preserve"> (Qld)</w:t>
        </w:r>
      </w:hyperlink>
    </w:p>
    <w:p w14:paraId="0E4BB3AA" w14:textId="77777777"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37" w:history="1">
        <w:r w:rsidR="00852062" w:rsidRPr="006D2E01">
          <w:rPr>
            <w:rStyle w:val="Hyperlink"/>
            <w:rFonts w:ascii="Arial" w:eastAsia="Meiryo" w:hAnsi="Arial" w:cs="Arial"/>
            <w:i/>
          </w:rPr>
          <w:t>Police Powers and Responsibilities Act 2000</w:t>
        </w:r>
        <w:r w:rsidR="00852062" w:rsidRPr="00667079">
          <w:rPr>
            <w:rStyle w:val="Hyperlink"/>
            <w:rFonts w:ascii="Arial" w:eastAsia="Meiryo" w:hAnsi="Arial" w:cs="Arial"/>
          </w:rPr>
          <w:t xml:space="preserve"> (Qld)</w:t>
        </w:r>
      </w:hyperlink>
    </w:p>
    <w:p w14:paraId="0E4BB3AB" w14:textId="77777777" w:rsidR="00852062" w:rsidRPr="00667079" w:rsidRDefault="00000000" w:rsidP="00852062">
      <w:pPr>
        <w:pStyle w:val="ListParagraph"/>
        <w:numPr>
          <w:ilvl w:val="0"/>
          <w:numId w:val="1"/>
        </w:numPr>
        <w:spacing w:after="0" w:line="240" w:lineRule="auto"/>
        <w:ind w:right="946"/>
        <w:jc w:val="both"/>
        <w:rPr>
          <w:rFonts w:ascii="Arial" w:eastAsia="Meiryo" w:hAnsi="Arial" w:cs="Arial"/>
          <w:color w:val="00B050"/>
        </w:rPr>
      </w:pPr>
      <w:hyperlink r:id="rId38" w:history="1">
        <w:r w:rsidR="00852062" w:rsidRPr="006D2E01">
          <w:rPr>
            <w:rStyle w:val="Hyperlink"/>
            <w:rFonts w:ascii="Arial" w:eastAsia="Meiryo" w:hAnsi="Arial" w:cs="Arial"/>
            <w:i/>
          </w:rPr>
          <w:t>Workplace Health and Safety Act 2011</w:t>
        </w:r>
        <w:r w:rsidR="00852062" w:rsidRPr="00667079">
          <w:rPr>
            <w:rStyle w:val="Hyperlink"/>
            <w:rFonts w:ascii="Arial" w:eastAsia="Meiryo" w:hAnsi="Arial" w:cs="Arial"/>
          </w:rPr>
          <w:t xml:space="preserve"> (Qld)</w:t>
        </w:r>
      </w:hyperlink>
    </w:p>
    <w:p w14:paraId="0E4BB3AC" w14:textId="73D6B473" w:rsidR="00852062" w:rsidRPr="00D56EC2" w:rsidRDefault="00D56EC2" w:rsidP="00852062">
      <w:pPr>
        <w:pStyle w:val="ListParagraph"/>
        <w:numPr>
          <w:ilvl w:val="0"/>
          <w:numId w:val="1"/>
        </w:numPr>
        <w:spacing w:after="0" w:line="240" w:lineRule="auto"/>
        <w:ind w:right="946"/>
        <w:jc w:val="both"/>
        <w:rPr>
          <w:rStyle w:val="Hyperlink"/>
          <w:rFonts w:ascii="Arial" w:eastAsia="Meiryo" w:hAnsi="Arial" w:cs="Arial"/>
        </w:rPr>
      </w:pPr>
      <w:r>
        <w:rPr>
          <w:rFonts w:ascii="Arial" w:eastAsia="Meiryo" w:hAnsi="Arial" w:cs="Arial"/>
        </w:rPr>
        <w:fldChar w:fldCharType="begin"/>
      </w:r>
      <w:r>
        <w:rPr>
          <w:rFonts w:ascii="Arial" w:eastAsia="Meiryo" w:hAnsi="Arial" w:cs="Arial"/>
        </w:rPr>
        <w:instrText xml:space="preserve"> HYPERLINK "https://www.legislation.gov.au/Details/F2011L02664" </w:instrText>
      </w:r>
      <w:r>
        <w:rPr>
          <w:rFonts w:ascii="Arial" w:eastAsia="Meiryo" w:hAnsi="Arial" w:cs="Arial"/>
        </w:rPr>
      </w:r>
      <w:r>
        <w:rPr>
          <w:rFonts w:ascii="Arial" w:eastAsia="Meiryo" w:hAnsi="Arial" w:cs="Arial"/>
        </w:rPr>
        <w:fldChar w:fldCharType="separate"/>
      </w:r>
      <w:r w:rsidR="00852062" w:rsidRPr="00D56EC2">
        <w:rPr>
          <w:rStyle w:val="Hyperlink"/>
          <w:rFonts w:ascii="Arial" w:eastAsia="Meiryo" w:hAnsi="Arial" w:cs="Arial"/>
        </w:rPr>
        <w:t>Workplace Health and Safety Regulation</w:t>
      </w:r>
      <w:r w:rsidRPr="00D56EC2">
        <w:rPr>
          <w:rStyle w:val="Hyperlink"/>
          <w:rFonts w:ascii="Arial" w:eastAsia="Meiryo" w:hAnsi="Arial" w:cs="Arial"/>
          <w:i/>
        </w:rPr>
        <w:t>s</w:t>
      </w:r>
      <w:r w:rsidR="00852062" w:rsidRPr="00D56EC2">
        <w:rPr>
          <w:rStyle w:val="Hyperlink"/>
          <w:rFonts w:ascii="Arial" w:eastAsia="Meiryo" w:hAnsi="Arial" w:cs="Arial"/>
        </w:rPr>
        <w:t xml:space="preserve"> 2011 (</w:t>
      </w:r>
      <w:proofErr w:type="spellStart"/>
      <w:r w:rsidR="00852062" w:rsidRPr="00D56EC2">
        <w:rPr>
          <w:rStyle w:val="Hyperlink"/>
          <w:rFonts w:ascii="Arial" w:eastAsia="Meiryo" w:hAnsi="Arial" w:cs="Arial"/>
        </w:rPr>
        <w:t>Cwth</w:t>
      </w:r>
      <w:proofErr w:type="spellEnd"/>
      <w:r w:rsidR="00852062" w:rsidRPr="00D56EC2">
        <w:rPr>
          <w:rStyle w:val="Hyperlink"/>
          <w:rFonts w:ascii="Arial" w:eastAsia="Meiryo" w:hAnsi="Arial" w:cs="Arial"/>
        </w:rPr>
        <w:t>)</w:t>
      </w:r>
    </w:p>
    <w:p w14:paraId="0E4BB3AD" w14:textId="7125EDFF" w:rsidR="00650C02" w:rsidRPr="00667079" w:rsidRDefault="00D56EC2" w:rsidP="00650C02">
      <w:pPr>
        <w:pStyle w:val="ListParagraph"/>
        <w:spacing w:after="0" w:line="240" w:lineRule="auto"/>
        <w:ind w:left="1440" w:right="946"/>
        <w:jc w:val="both"/>
        <w:rPr>
          <w:rFonts w:ascii="Arial" w:eastAsia="Meiryo" w:hAnsi="Arial" w:cs="Arial"/>
          <w:color w:val="00B050"/>
        </w:rPr>
      </w:pPr>
      <w:r>
        <w:rPr>
          <w:rFonts w:ascii="Arial" w:eastAsia="Meiryo" w:hAnsi="Arial" w:cs="Arial"/>
        </w:rPr>
        <w:fldChar w:fldCharType="end"/>
      </w:r>
    </w:p>
    <w:p w14:paraId="0E4BB3AE" w14:textId="77777777" w:rsidR="00852062" w:rsidRDefault="00852062" w:rsidP="00852062">
      <w:pPr>
        <w:spacing w:after="0" w:line="240" w:lineRule="auto"/>
        <w:ind w:left="720" w:right="946"/>
        <w:jc w:val="both"/>
        <w:rPr>
          <w:rFonts w:ascii="Arial" w:eastAsia="Meiryo" w:hAnsi="Arial" w:cs="Arial"/>
          <w:color w:val="FF0000"/>
          <w:sz w:val="16"/>
          <w:szCs w:val="20"/>
        </w:rPr>
      </w:pPr>
    </w:p>
    <w:p w14:paraId="0E4BB3AF" w14:textId="77777777" w:rsidR="00852062" w:rsidRPr="00B749B5" w:rsidRDefault="00852062" w:rsidP="00852062">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14:paraId="0E4BB3B0" w14:textId="77777777" w:rsidR="00852062" w:rsidRPr="00667079" w:rsidRDefault="00852062" w:rsidP="00852062">
      <w:pPr>
        <w:spacing w:after="0" w:line="240" w:lineRule="auto"/>
        <w:ind w:left="720" w:right="946"/>
        <w:jc w:val="both"/>
        <w:rPr>
          <w:rFonts w:ascii="Arial" w:eastAsia="Meiryo" w:hAnsi="Arial" w:cs="Arial"/>
          <w:color w:val="FF0000"/>
        </w:rPr>
      </w:pPr>
    </w:p>
    <w:p w14:paraId="0E4BB3B1"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Under the Education (General Provisions) Act 2006, state school principals are responsible for “controlling and regulating student discipline in the school”.  </w:t>
      </w:r>
    </w:p>
    <w:p w14:paraId="0E4BB3B2" w14:textId="77777777" w:rsidR="00852062" w:rsidRPr="00667079" w:rsidRDefault="00852062" w:rsidP="00852062">
      <w:pPr>
        <w:spacing w:after="0" w:line="240" w:lineRule="auto"/>
        <w:ind w:left="720" w:right="946"/>
        <w:jc w:val="both"/>
        <w:rPr>
          <w:rFonts w:ascii="Arial" w:eastAsia="Meiryo" w:hAnsi="Arial" w:cs="Arial"/>
        </w:rPr>
      </w:pPr>
    </w:p>
    <w:p w14:paraId="0E4BB3B3"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Principals are afforded a number of </w:t>
      </w:r>
      <w:r w:rsidRPr="00667079">
        <w:rPr>
          <w:rFonts w:ascii="Arial" w:eastAsia="Meiryo" w:hAnsi="Arial" w:cs="Arial"/>
          <w:b/>
        </w:rPr>
        <w:t>non-delegable powers</w:t>
      </w:r>
      <w:r w:rsidRPr="00667079">
        <w:rPr>
          <w:rFonts w:ascii="Arial" w:eastAsia="Meiryo"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0E4BB3B4" w14:textId="77777777" w:rsidR="00852062" w:rsidRDefault="00852062" w:rsidP="00852062">
      <w:pPr>
        <w:spacing w:after="0" w:line="240" w:lineRule="auto"/>
        <w:ind w:left="720" w:right="946"/>
        <w:jc w:val="both"/>
        <w:rPr>
          <w:rFonts w:ascii="Arial" w:eastAsia="Meiryo" w:hAnsi="Arial" w:cs="Arial"/>
        </w:rPr>
      </w:pPr>
    </w:p>
    <w:p w14:paraId="0E4BB3B5"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The</w:t>
      </w:r>
      <w:r w:rsidR="00421500">
        <w:rPr>
          <w:rFonts w:ascii="Arial" w:eastAsia="Meiryo" w:hAnsi="Arial" w:cs="Arial"/>
        </w:rPr>
        <w:t xml:space="preserve"> details of these </w:t>
      </w:r>
      <w:r w:rsidR="00CE141B">
        <w:rPr>
          <w:rFonts w:ascii="Arial" w:eastAsia="Meiryo" w:hAnsi="Arial" w:cs="Arial"/>
        </w:rPr>
        <w:t xml:space="preserve">responsibilities </w:t>
      </w:r>
      <w:r w:rsidRPr="00667079">
        <w:rPr>
          <w:rFonts w:ascii="Arial" w:eastAsia="Meiryo" w:hAnsi="Arial" w:cs="Arial"/>
        </w:rPr>
        <w:t xml:space="preserve">are </w:t>
      </w:r>
      <w:r w:rsidR="00421500">
        <w:rPr>
          <w:rFonts w:ascii="Arial" w:eastAsia="Meiryo" w:hAnsi="Arial" w:cs="Arial"/>
        </w:rPr>
        <w:t xml:space="preserve">outlined </w:t>
      </w:r>
      <w:r w:rsidRPr="00667079">
        <w:rPr>
          <w:rFonts w:ascii="Arial" w:eastAsia="Meiryo" w:hAnsi="Arial" w:cs="Arial"/>
        </w:rPr>
        <w:t>in the legislative instruments of delegation and instruments of authorisation provided below:</w:t>
      </w:r>
    </w:p>
    <w:p w14:paraId="0E4BB3B6" w14:textId="089EA38B" w:rsidR="00852062" w:rsidRPr="00667079" w:rsidRDefault="00000000" w:rsidP="00852062">
      <w:pPr>
        <w:pStyle w:val="ListParagraph"/>
        <w:numPr>
          <w:ilvl w:val="0"/>
          <w:numId w:val="7"/>
        </w:numPr>
        <w:spacing w:after="0" w:line="240" w:lineRule="auto"/>
        <w:ind w:right="946"/>
        <w:rPr>
          <w:rFonts w:ascii="Arial" w:eastAsia="Meiryo" w:hAnsi="Arial" w:cs="Arial"/>
          <w:color w:val="00B050"/>
        </w:rPr>
      </w:pPr>
      <w:hyperlink r:id="rId39" w:history="1">
        <w:r w:rsidR="00852062" w:rsidRPr="006D2E01">
          <w:rPr>
            <w:rStyle w:val="Hyperlink"/>
            <w:rFonts w:ascii="Arial" w:eastAsia="Meiryo" w:hAnsi="Arial" w:cs="Arial"/>
            <w:i/>
          </w:rPr>
          <w:t>Education (General Provisions) Act 2006</w:t>
        </w:r>
        <w:r w:rsidR="00852062" w:rsidRPr="00667079">
          <w:rPr>
            <w:rStyle w:val="Hyperlink"/>
            <w:rFonts w:ascii="Arial" w:eastAsia="Meiryo" w:hAnsi="Arial" w:cs="Arial"/>
          </w:rPr>
          <w:t xml:space="preserve"> Director-General’s delegations</w:t>
        </w:r>
      </w:hyperlink>
    </w:p>
    <w:p w14:paraId="0E4BB3B7" w14:textId="710FBF76" w:rsidR="00852062" w:rsidRPr="00667079" w:rsidRDefault="00000000" w:rsidP="00852062">
      <w:pPr>
        <w:pStyle w:val="ListParagraph"/>
        <w:numPr>
          <w:ilvl w:val="0"/>
          <w:numId w:val="7"/>
        </w:numPr>
        <w:spacing w:after="0" w:line="240" w:lineRule="auto"/>
        <w:ind w:right="946"/>
        <w:rPr>
          <w:rFonts w:ascii="Arial" w:eastAsia="Meiryo" w:hAnsi="Arial" w:cs="Arial"/>
          <w:color w:val="00B050"/>
        </w:rPr>
      </w:pPr>
      <w:hyperlink r:id="rId40" w:history="1">
        <w:r w:rsidR="00852062" w:rsidRPr="006D2E01">
          <w:rPr>
            <w:rStyle w:val="Hyperlink"/>
            <w:rFonts w:ascii="Arial" w:eastAsia="Meiryo" w:hAnsi="Arial" w:cs="Arial"/>
            <w:i/>
          </w:rPr>
          <w:t>Education (General Provisions) Act 2006</w:t>
        </w:r>
        <w:r w:rsidR="00852062" w:rsidRPr="00667079">
          <w:rPr>
            <w:rStyle w:val="Hyperlink"/>
            <w:rFonts w:ascii="Arial" w:eastAsia="Meiryo" w:hAnsi="Arial" w:cs="Arial"/>
          </w:rPr>
          <w:t xml:space="preserve"> Minister’s delegations</w:t>
        </w:r>
      </w:hyperlink>
    </w:p>
    <w:p w14:paraId="0E4BB3B8" w14:textId="685B7C0C" w:rsidR="00852062" w:rsidRPr="00667079" w:rsidRDefault="00000000" w:rsidP="00852062">
      <w:pPr>
        <w:pStyle w:val="ListParagraph"/>
        <w:numPr>
          <w:ilvl w:val="0"/>
          <w:numId w:val="7"/>
        </w:numPr>
        <w:spacing w:after="0" w:line="240" w:lineRule="auto"/>
        <w:ind w:right="946"/>
        <w:rPr>
          <w:rFonts w:ascii="Arial" w:eastAsia="Meiryo" w:hAnsi="Arial" w:cs="Arial"/>
          <w:color w:val="00B050"/>
        </w:rPr>
      </w:pPr>
      <w:hyperlink r:id="rId41" w:history="1">
        <w:r w:rsidR="00852062" w:rsidRPr="006D2E01">
          <w:rPr>
            <w:rStyle w:val="Hyperlink"/>
            <w:rFonts w:ascii="Arial" w:eastAsia="Meiryo" w:hAnsi="Arial" w:cs="Arial"/>
            <w:i/>
          </w:rPr>
          <w:t>Education (General Provisions) Act 2006</w:t>
        </w:r>
        <w:r w:rsidR="00852062" w:rsidRPr="00667079">
          <w:rPr>
            <w:rStyle w:val="Hyperlink"/>
            <w:rFonts w:ascii="Arial" w:eastAsia="Meiryo" w:hAnsi="Arial" w:cs="Arial"/>
          </w:rPr>
          <w:t xml:space="preserve"> Director-General’s authorisations</w:t>
        </w:r>
      </w:hyperlink>
    </w:p>
    <w:p w14:paraId="0E4BB3B9" w14:textId="18B2C4B5" w:rsidR="00852062" w:rsidRPr="00667079" w:rsidRDefault="00000000" w:rsidP="00852062">
      <w:pPr>
        <w:pStyle w:val="ListParagraph"/>
        <w:numPr>
          <w:ilvl w:val="0"/>
          <w:numId w:val="7"/>
        </w:numPr>
        <w:spacing w:after="0" w:line="240" w:lineRule="auto"/>
        <w:ind w:right="946"/>
        <w:rPr>
          <w:rFonts w:ascii="Arial" w:eastAsia="Meiryo" w:hAnsi="Arial" w:cs="Arial"/>
          <w:color w:val="00B050"/>
        </w:rPr>
      </w:pPr>
      <w:hyperlink r:id="rId42" w:history="1">
        <w:r w:rsidR="00852062" w:rsidRPr="00667079">
          <w:rPr>
            <w:rStyle w:val="Hyperlink"/>
            <w:rFonts w:ascii="Arial" w:eastAsia="Meiryo" w:hAnsi="Arial" w:cs="Arial"/>
          </w:rPr>
          <w:t>Education (General Provisions) Regulation 2006 Minister’s delegations</w:t>
        </w:r>
      </w:hyperlink>
    </w:p>
    <w:p w14:paraId="0E4BB3BA" w14:textId="00AF48EA" w:rsidR="00852062" w:rsidRPr="00667079" w:rsidRDefault="00000000" w:rsidP="00852062">
      <w:pPr>
        <w:pStyle w:val="ListParagraph"/>
        <w:numPr>
          <w:ilvl w:val="0"/>
          <w:numId w:val="7"/>
        </w:numPr>
        <w:spacing w:after="0" w:line="240" w:lineRule="auto"/>
        <w:ind w:right="946"/>
        <w:rPr>
          <w:rFonts w:ascii="Arial" w:eastAsia="Meiryo" w:hAnsi="Arial" w:cs="Arial"/>
          <w:color w:val="00B050"/>
        </w:rPr>
      </w:pPr>
      <w:hyperlink r:id="rId43" w:history="1">
        <w:r w:rsidR="00852062" w:rsidRPr="00667079">
          <w:rPr>
            <w:rStyle w:val="Hyperlink"/>
            <w:rFonts w:ascii="Arial" w:eastAsia="Meiryo" w:hAnsi="Arial" w:cs="Arial"/>
          </w:rPr>
          <w:t>Education (General Provisions) Regulation 2017 Director-General’s delegations</w:t>
        </w:r>
      </w:hyperlink>
    </w:p>
    <w:p w14:paraId="0E4BB3BB" w14:textId="77777777" w:rsidR="00852062" w:rsidRPr="00667079" w:rsidRDefault="00852062" w:rsidP="00852062">
      <w:pPr>
        <w:spacing w:after="0" w:line="240" w:lineRule="auto"/>
        <w:ind w:left="720" w:right="946"/>
        <w:jc w:val="both"/>
        <w:rPr>
          <w:rFonts w:ascii="Arial" w:eastAsia="Meiryo" w:hAnsi="Arial" w:cs="Arial"/>
        </w:rPr>
      </w:pPr>
    </w:p>
    <w:p w14:paraId="0E4BB3BC" w14:textId="77777777" w:rsidR="0003481B" w:rsidRPr="00CE141B" w:rsidRDefault="00BC7FB3" w:rsidP="00A66112">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0E4BB3BE" w14:textId="77777777" w:rsidTr="00852062">
        <w:tc>
          <w:tcPr>
            <w:tcW w:w="5000" w:type="pct"/>
            <w:shd w:val="clear" w:color="auto" w:fill="295CAB"/>
          </w:tcPr>
          <w:p w14:paraId="0E4BB3BD"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0E4BB3C0" w14:textId="77777777" w:rsidTr="00852062">
        <w:trPr>
          <w:trHeight w:val="371"/>
        </w:trPr>
        <w:tc>
          <w:tcPr>
            <w:tcW w:w="5000" w:type="pct"/>
            <w:shd w:val="clear" w:color="auto" w:fill="DDDDDD"/>
          </w:tcPr>
          <w:p w14:paraId="0E4BB3BF"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0E4BB3C1" w14:textId="77777777" w:rsidR="00852062" w:rsidRDefault="00852062" w:rsidP="00852062">
      <w:pPr>
        <w:spacing w:after="0" w:line="240" w:lineRule="auto"/>
        <w:rPr>
          <w:rFonts w:ascii="Arial" w:eastAsia="Meiryo" w:hAnsi="Arial" w:cs="Arial"/>
          <w:b/>
          <w:sz w:val="20"/>
          <w:szCs w:val="20"/>
        </w:rPr>
      </w:pPr>
    </w:p>
    <w:p w14:paraId="0E4BB3C2" w14:textId="21C138FD"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9814AD">
        <w:rPr>
          <w:rFonts w:ascii="Arial" w:eastAsia="Meiryo" w:hAnsi="Arial" w:cs="Arial"/>
        </w:rPr>
        <w:t>Mutarnee State School</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0E4BB3C3" w14:textId="77777777" w:rsidR="00852062" w:rsidRDefault="00852062" w:rsidP="00852062">
      <w:pPr>
        <w:spacing w:after="0" w:line="240" w:lineRule="auto"/>
        <w:ind w:left="720" w:right="946"/>
        <w:jc w:val="both"/>
        <w:rPr>
          <w:rFonts w:ascii="Arial" w:eastAsia="Meiryo" w:hAnsi="Arial" w:cs="Arial"/>
        </w:rPr>
      </w:pPr>
    </w:p>
    <w:p w14:paraId="0E4BB3C4"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0E4BB3C5" w14:textId="77777777" w:rsidR="0062223D" w:rsidRDefault="0062223D" w:rsidP="00852062">
      <w:pPr>
        <w:spacing w:after="0" w:line="240" w:lineRule="auto"/>
        <w:ind w:left="720" w:right="946"/>
        <w:jc w:val="both"/>
        <w:rPr>
          <w:rFonts w:ascii="Arial" w:eastAsia="Meiryo" w:hAnsi="Arial" w:cs="Arial"/>
        </w:rPr>
      </w:pPr>
    </w:p>
    <w:p w14:paraId="0E4BB3C6"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0E4BB3C7" w14:textId="77777777" w:rsidR="00852062" w:rsidRDefault="00852062" w:rsidP="00852062">
      <w:pPr>
        <w:spacing w:after="0" w:line="240" w:lineRule="auto"/>
        <w:ind w:left="720" w:right="946"/>
        <w:jc w:val="both"/>
        <w:rPr>
          <w:rFonts w:ascii="Arial" w:eastAsia="Meiryo" w:hAnsi="Arial" w:cs="Arial"/>
        </w:rPr>
      </w:pPr>
    </w:p>
    <w:p w14:paraId="0E4BB3C8"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0E4BB3C9" w14:textId="77777777" w:rsidR="00036D87" w:rsidRDefault="00036D87" w:rsidP="00852062">
      <w:pPr>
        <w:spacing w:after="0" w:line="240" w:lineRule="auto"/>
        <w:ind w:left="720" w:right="946"/>
        <w:jc w:val="both"/>
        <w:rPr>
          <w:rFonts w:ascii="Arial" w:eastAsia="Meiryo" w:hAnsi="Arial" w:cs="Arial"/>
        </w:rPr>
      </w:pPr>
    </w:p>
    <w:p w14:paraId="0E4BB3CA"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0E4BB3CB" w14:textId="77777777" w:rsidR="00036D87" w:rsidRDefault="00036D87" w:rsidP="00852062">
      <w:pPr>
        <w:spacing w:after="0" w:line="240" w:lineRule="auto"/>
        <w:ind w:left="720" w:right="946"/>
        <w:jc w:val="both"/>
        <w:rPr>
          <w:rFonts w:ascii="Arial" w:eastAsia="Meiryo" w:hAnsi="Arial" w:cs="Arial"/>
        </w:rPr>
      </w:pPr>
    </w:p>
    <w:p w14:paraId="0E4BB3CC"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0E4BB3CD" w14:textId="77777777" w:rsidR="00036D87" w:rsidRDefault="00036D87" w:rsidP="00852062">
      <w:pPr>
        <w:spacing w:after="0" w:line="240" w:lineRule="auto"/>
        <w:ind w:left="720" w:right="946"/>
        <w:jc w:val="both"/>
        <w:rPr>
          <w:rFonts w:ascii="Arial" w:eastAsia="Meiryo" w:hAnsi="Arial" w:cs="Arial"/>
        </w:rPr>
      </w:pPr>
    </w:p>
    <w:p w14:paraId="0E4BB3CE"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0E4BB3C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0E4BB3D0"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0E4BB3D1"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0E4BB3D2"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0E4BB3D3"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14:paraId="0E4BB3D4"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14:paraId="0E4BB3D5"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0E4BB3D6"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14:paraId="0E4BB3D7"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0E4BB3D8"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0E4BB3D9"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0E4BB3DA"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0E4BB3DB"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0E4BB3DC"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0E4BB3DD"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0E4BB3D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0E4BB3DF"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0E4BB3E0"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0E4BB3E1"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14:paraId="0E4BB3E2"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0E4BB3E3"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0E4BB3E4"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0E4BB3E5"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14:paraId="0E4BB3E6"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0E4BB3E7"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0E4BB3E8"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0E4BB3E9"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0E4BB3EA" w14:textId="77777777" w:rsidR="00036D87" w:rsidRDefault="00036D87" w:rsidP="00852062">
      <w:pPr>
        <w:spacing w:after="0" w:line="240" w:lineRule="auto"/>
        <w:ind w:left="720" w:right="946"/>
        <w:jc w:val="both"/>
        <w:rPr>
          <w:rFonts w:ascii="Arial" w:eastAsia="Meiryo" w:hAnsi="Arial" w:cs="Arial"/>
        </w:rPr>
      </w:pPr>
    </w:p>
    <w:p w14:paraId="0E4BB3EB"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0E4BB3EC" w14:textId="77777777" w:rsidR="005F160D" w:rsidRDefault="005F160D" w:rsidP="00852062">
      <w:pPr>
        <w:spacing w:after="0" w:line="240" w:lineRule="auto"/>
        <w:ind w:left="720" w:right="946"/>
        <w:jc w:val="both"/>
        <w:rPr>
          <w:rFonts w:ascii="Arial" w:eastAsia="Meiryo" w:hAnsi="Arial" w:cs="Arial"/>
          <w:b/>
        </w:rPr>
      </w:pPr>
    </w:p>
    <w:p w14:paraId="0E4BB3ED"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0E4BB3EE"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0E4BB3EF"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14:paraId="0E4BB3F0"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0E4BB3F1"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0E4BB3F2"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0E4BB3F3"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0E4BB3F4"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0E4BB3F5"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0E4BB3F6"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0E4BB3F7"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0E4BB3F8"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team based problem solving</w:t>
      </w:r>
    </w:p>
    <w:p w14:paraId="0E4BB3F9"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0E4BB3FA" w14:textId="77777777" w:rsidR="00036D87" w:rsidRDefault="00036D87" w:rsidP="00852062">
      <w:pPr>
        <w:spacing w:after="0" w:line="240" w:lineRule="auto"/>
        <w:ind w:left="720" w:right="946"/>
        <w:jc w:val="both"/>
        <w:rPr>
          <w:rFonts w:ascii="Arial" w:eastAsia="Meiryo" w:hAnsi="Arial" w:cs="Arial"/>
        </w:rPr>
      </w:pPr>
    </w:p>
    <w:p w14:paraId="0E4BB3FB"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0E4BB3FC" w14:textId="77777777" w:rsidR="005F160D" w:rsidRDefault="005F160D" w:rsidP="00852062">
      <w:pPr>
        <w:spacing w:after="0" w:line="240" w:lineRule="auto"/>
        <w:ind w:left="720" w:right="946"/>
        <w:jc w:val="both"/>
        <w:rPr>
          <w:rFonts w:ascii="Arial" w:eastAsia="Meiryo" w:hAnsi="Arial" w:cs="Arial"/>
          <w:b/>
        </w:rPr>
      </w:pPr>
    </w:p>
    <w:p w14:paraId="0E4BB3FD"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0E4BB3FE"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0E4BB3FF"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0E4BB400"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0E4BB401"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lastRenderedPageBreak/>
        <w:t xml:space="preserve">Temporary </w:t>
      </w:r>
      <w:r w:rsidRPr="005F160D">
        <w:rPr>
          <w:rFonts w:ascii="Arial" w:eastAsia="Meiryo" w:hAnsi="Arial" w:cs="Arial"/>
        </w:rPr>
        <w:t>removal of student property (e.g. mobile phone)</w:t>
      </w:r>
    </w:p>
    <w:p w14:paraId="0E4BB402"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0E4BB403"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0E4BB404"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0E4BB405"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0E4BB406"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0E4BB407"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0E4BB408" w14:textId="77777777" w:rsidR="004D63D9" w:rsidRDefault="004D63D9" w:rsidP="004D63D9">
      <w:pPr>
        <w:spacing w:after="0" w:line="240" w:lineRule="auto"/>
        <w:ind w:right="946"/>
        <w:jc w:val="both"/>
        <w:rPr>
          <w:rFonts w:ascii="Arial" w:eastAsia="Meiryo" w:hAnsi="Arial" w:cs="Arial"/>
        </w:rPr>
      </w:pPr>
    </w:p>
    <w:p w14:paraId="0E4BB409"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0E4BB40A" w14:textId="77777777" w:rsidR="00DE6261" w:rsidRDefault="00DE6261" w:rsidP="004D63D9">
      <w:pPr>
        <w:spacing w:after="0" w:line="240" w:lineRule="auto"/>
        <w:ind w:right="946"/>
        <w:jc w:val="both"/>
        <w:rPr>
          <w:rFonts w:ascii="Arial" w:eastAsia="Meiryo" w:hAnsi="Arial" w:cs="Arial"/>
        </w:rPr>
      </w:pPr>
    </w:p>
    <w:p w14:paraId="0E4BB40B"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250D10">
        <w:rPr>
          <w:rFonts w:ascii="Arial" w:eastAsia="Meiryo" w:hAnsi="Arial" w:cs="Arial"/>
        </w:rPr>
        <w:t xml:space="preserve"> as a consequence to address poor student behaviour.  There are four types of SDA:</w:t>
      </w:r>
    </w:p>
    <w:p w14:paraId="0E4BB40C"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0E4BB40D"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0E4BB40E"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0E4BB40F"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0E4BB410" w14:textId="77777777" w:rsidR="005335FD" w:rsidRDefault="005335FD" w:rsidP="005335FD">
      <w:pPr>
        <w:spacing w:after="0" w:line="240" w:lineRule="auto"/>
        <w:ind w:right="946"/>
        <w:jc w:val="both"/>
        <w:rPr>
          <w:rFonts w:ascii="Arial" w:eastAsia="Meiryo" w:hAnsi="Arial" w:cs="Arial"/>
        </w:rPr>
      </w:pPr>
    </w:p>
    <w:p w14:paraId="0E4BB411" w14:textId="7362F463"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9814AD">
        <w:rPr>
          <w:rFonts w:ascii="Arial" w:eastAsia="Meiryo" w:hAnsi="Arial" w:cs="Arial"/>
        </w:rPr>
        <w:t>Mutarnee State School</w:t>
      </w:r>
      <w:r>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0E4BB412" w14:textId="77777777" w:rsidR="005335FD" w:rsidRDefault="005335FD" w:rsidP="005335FD">
      <w:pPr>
        <w:spacing w:after="0" w:line="240" w:lineRule="auto"/>
        <w:ind w:left="720" w:right="946"/>
        <w:jc w:val="both"/>
        <w:rPr>
          <w:rFonts w:ascii="Arial" w:eastAsia="Meiryo" w:hAnsi="Arial" w:cs="Arial"/>
        </w:rPr>
      </w:pPr>
    </w:p>
    <w:p w14:paraId="0E4BB413"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schools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0E4BB414" w14:textId="77777777" w:rsidR="00F4469C" w:rsidRDefault="00F4469C" w:rsidP="005335FD">
      <w:pPr>
        <w:spacing w:after="0" w:line="240" w:lineRule="auto"/>
        <w:ind w:left="720" w:right="946"/>
        <w:jc w:val="both"/>
        <w:rPr>
          <w:rFonts w:ascii="Arial" w:eastAsia="Meiryo" w:hAnsi="Arial" w:cs="Arial"/>
        </w:rPr>
      </w:pPr>
    </w:p>
    <w:p w14:paraId="0E4BB415"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0E4BB416" w14:textId="77777777" w:rsidR="00DE6261" w:rsidRDefault="00DE6261" w:rsidP="004D63D9">
      <w:pPr>
        <w:spacing w:after="0" w:line="240" w:lineRule="auto"/>
        <w:ind w:right="946"/>
        <w:jc w:val="both"/>
        <w:rPr>
          <w:rFonts w:ascii="Arial" w:eastAsia="Meiryo" w:hAnsi="Arial" w:cs="Arial"/>
        </w:rPr>
      </w:pPr>
    </w:p>
    <w:p w14:paraId="0E4BB417"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0E4BB418" w14:textId="466DF087"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9814AD">
        <w:rPr>
          <w:rFonts w:ascii="Arial" w:eastAsia="Meiryo" w:hAnsi="Arial" w:cs="Arial"/>
        </w:rPr>
        <w:t>Mutarnee State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 xml:space="preserve">is for </w:t>
      </w:r>
      <w:r w:rsidR="003C1099">
        <w:rPr>
          <w:rFonts w:ascii="Arial" w:eastAsia="Meiryo" w:hAnsi="Arial" w:cs="Arial"/>
        </w:rPr>
        <w:lastRenderedPageBreak/>
        <w:t>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0E4BB419" w14:textId="77777777" w:rsidR="00C26300" w:rsidRDefault="00C26300" w:rsidP="00650C02">
      <w:pPr>
        <w:spacing w:after="0" w:line="240" w:lineRule="auto"/>
        <w:ind w:left="720" w:right="946"/>
        <w:jc w:val="both"/>
        <w:rPr>
          <w:rFonts w:ascii="Arial" w:eastAsia="Meiryo" w:hAnsi="Arial" w:cs="Arial"/>
        </w:rPr>
      </w:pPr>
    </w:p>
    <w:p w14:paraId="0E4BB41A"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0E4BB41B" w14:textId="77777777" w:rsidR="003C1099" w:rsidRDefault="003C1099" w:rsidP="00650C02">
      <w:pPr>
        <w:spacing w:after="0" w:line="240" w:lineRule="auto"/>
        <w:ind w:left="720" w:right="946"/>
        <w:jc w:val="both"/>
        <w:rPr>
          <w:rFonts w:ascii="Arial" w:eastAsia="Meiryo" w:hAnsi="Arial" w:cs="Arial"/>
        </w:rPr>
      </w:pPr>
    </w:p>
    <w:p w14:paraId="0E4BB41C"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0E4BB41D"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0E4BB41E" w14:textId="77777777" w:rsidR="003C1099" w:rsidRDefault="003C1099" w:rsidP="00650C02">
      <w:pPr>
        <w:spacing w:after="0" w:line="240" w:lineRule="auto"/>
        <w:ind w:left="720" w:right="946"/>
        <w:jc w:val="both"/>
        <w:rPr>
          <w:rFonts w:ascii="Arial" w:eastAsia="Meiryo" w:hAnsi="Arial" w:cs="Arial"/>
        </w:rPr>
      </w:pPr>
    </w:p>
    <w:p w14:paraId="0E4BB41F"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0E4BB420" w14:textId="77777777" w:rsidR="003C1099" w:rsidRDefault="003C1099" w:rsidP="00650C02">
      <w:pPr>
        <w:spacing w:after="0" w:line="240" w:lineRule="auto"/>
        <w:ind w:left="720" w:right="946"/>
        <w:jc w:val="both"/>
        <w:rPr>
          <w:rFonts w:ascii="Arial" w:eastAsia="Meiryo" w:hAnsi="Arial" w:cs="Arial"/>
        </w:rPr>
      </w:pPr>
    </w:p>
    <w:p w14:paraId="0E4BB421"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0E4BB422"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0E4BB423" w14:textId="77777777" w:rsidR="00CE4A36" w:rsidRDefault="00CE4A36" w:rsidP="00650C02">
      <w:pPr>
        <w:spacing w:after="0" w:line="240" w:lineRule="auto"/>
        <w:ind w:left="720" w:right="946"/>
        <w:jc w:val="both"/>
        <w:rPr>
          <w:rFonts w:ascii="Arial" w:eastAsia="Meiryo" w:hAnsi="Arial" w:cs="Arial"/>
        </w:rPr>
      </w:pPr>
    </w:p>
    <w:p w14:paraId="0E4BB424"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0E4BB425"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0E4BB426"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0E4BB427"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0E4BB428"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0E4BB429"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0E4BB42A"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0E4BB42B"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0E4BB42C" w14:textId="77777777" w:rsidR="00061F0B" w:rsidRDefault="00061F0B" w:rsidP="00061F0B">
      <w:pPr>
        <w:ind w:left="720"/>
        <w:rPr>
          <w:rFonts w:ascii="Arial" w:hAnsi="Arial" w:cs="Arial"/>
        </w:rPr>
      </w:pPr>
    </w:p>
    <w:p w14:paraId="0E4BB42D"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0E4BB42E"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0E4BB42F" w14:textId="77777777" w:rsidR="004A681E" w:rsidRDefault="004A681E" w:rsidP="00061F0B">
      <w:pPr>
        <w:ind w:left="720"/>
        <w:rPr>
          <w:rFonts w:ascii="Arial" w:hAnsi="Arial" w:cs="Arial"/>
        </w:rPr>
      </w:pPr>
    </w:p>
    <w:p w14:paraId="0E4BB430" w14:textId="77777777" w:rsidR="00061F0B" w:rsidRPr="00061F0B" w:rsidRDefault="00061F0B" w:rsidP="00061F0B">
      <w:pPr>
        <w:ind w:left="720"/>
        <w:rPr>
          <w:rFonts w:ascii="Arial" w:hAnsi="Arial" w:cs="Arial"/>
        </w:rPr>
      </w:pPr>
    </w:p>
    <w:p w14:paraId="0E4BB431"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0E4BB433" w14:textId="77777777" w:rsidTr="00644934">
        <w:tc>
          <w:tcPr>
            <w:tcW w:w="5000" w:type="pct"/>
            <w:shd w:val="clear" w:color="auto" w:fill="295CAB"/>
          </w:tcPr>
          <w:p w14:paraId="0E4BB432"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0E4BB435" w14:textId="77777777" w:rsidTr="00644934">
        <w:trPr>
          <w:trHeight w:val="371"/>
        </w:trPr>
        <w:tc>
          <w:tcPr>
            <w:tcW w:w="5000" w:type="pct"/>
            <w:shd w:val="clear" w:color="auto" w:fill="DDDDDD"/>
          </w:tcPr>
          <w:p w14:paraId="0E4BB434"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0E4BB436" w14:textId="641CD5BF" w:rsidR="00CB367C" w:rsidRPr="004A1342" w:rsidRDefault="009814AD" w:rsidP="009907EF">
      <w:pPr>
        <w:spacing w:after="0" w:line="240" w:lineRule="auto"/>
        <w:ind w:left="720" w:right="946"/>
        <w:jc w:val="both"/>
        <w:rPr>
          <w:rFonts w:ascii="Arial" w:eastAsia="Meiryo" w:hAnsi="Arial" w:cs="Arial"/>
          <w:b/>
        </w:rPr>
      </w:pPr>
      <w:r>
        <w:rPr>
          <w:rFonts w:ascii="Arial" w:eastAsia="Meiryo" w:hAnsi="Arial" w:cs="Arial"/>
        </w:rPr>
        <w:t>Mutarnee State School</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0E4BB437" w14:textId="77777777" w:rsidR="00CB367C" w:rsidRPr="004A1342" w:rsidRDefault="00CB367C">
      <w:pPr>
        <w:spacing w:after="0" w:line="240" w:lineRule="auto"/>
        <w:rPr>
          <w:rFonts w:ascii="Arial" w:eastAsia="Meiryo" w:hAnsi="Arial" w:cs="Arial"/>
          <w:b/>
        </w:rPr>
      </w:pPr>
    </w:p>
    <w:p w14:paraId="0E4BB438"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0E4BB439"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0E4BB43A"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0E4BB43B"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0E4BB43C" w14:textId="77777777" w:rsidR="006B2898" w:rsidRDefault="006B2898">
      <w:pPr>
        <w:spacing w:after="0" w:line="240" w:lineRule="auto"/>
        <w:rPr>
          <w:rFonts w:ascii="Arial" w:eastAsia="Meiryo" w:hAnsi="Arial" w:cs="Arial"/>
        </w:rPr>
      </w:pPr>
    </w:p>
    <w:p w14:paraId="0E4BB43D" w14:textId="77777777" w:rsidR="0099787D" w:rsidRDefault="0099787D">
      <w:pPr>
        <w:spacing w:after="0" w:line="240" w:lineRule="auto"/>
        <w:rPr>
          <w:rFonts w:ascii="Arial" w:eastAsia="Meiryo" w:hAnsi="Arial" w:cs="Arial"/>
        </w:rPr>
      </w:pPr>
    </w:p>
    <w:p w14:paraId="0E4BB43E"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0E4BB43F" w14:textId="77777777" w:rsidR="00847320" w:rsidRDefault="00847320" w:rsidP="00A21925">
      <w:pPr>
        <w:spacing w:after="0" w:line="240" w:lineRule="auto"/>
        <w:ind w:left="720" w:right="946"/>
        <w:jc w:val="both"/>
        <w:rPr>
          <w:rFonts w:ascii="Arial" w:eastAsia="Meiryo" w:hAnsi="Arial" w:cs="Arial"/>
        </w:rPr>
      </w:pPr>
    </w:p>
    <w:p w14:paraId="0E4BB440"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0E4BB441" w14:textId="77777777" w:rsidR="009336E6" w:rsidRDefault="009336E6" w:rsidP="00A21925">
      <w:pPr>
        <w:spacing w:after="0" w:line="240" w:lineRule="auto"/>
        <w:ind w:left="720" w:right="946"/>
        <w:jc w:val="both"/>
        <w:rPr>
          <w:rFonts w:ascii="Arial" w:eastAsia="Meiryo" w:hAnsi="Arial" w:cs="Arial"/>
        </w:rPr>
      </w:pPr>
    </w:p>
    <w:p w14:paraId="0E4BB44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0E4BB443"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0E4BB444"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0E4BB445"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0E4BB446"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0E4BB447" w14:textId="77777777" w:rsidR="009336E6" w:rsidRPr="00847320" w:rsidRDefault="009336E6" w:rsidP="009336E6">
      <w:pPr>
        <w:spacing w:after="0" w:line="240" w:lineRule="auto"/>
        <w:ind w:right="946"/>
        <w:jc w:val="both"/>
        <w:rPr>
          <w:rFonts w:ascii="Arial" w:eastAsia="Meiryo" w:hAnsi="Arial" w:cs="Arial"/>
        </w:rPr>
      </w:pPr>
    </w:p>
    <w:p w14:paraId="0E4BB448"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14:paraId="0E4BB449" w14:textId="77777777" w:rsidR="009C494B" w:rsidRPr="00847320" w:rsidRDefault="009C494B" w:rsidP="00A21925">
      <w:pPr>
        <w:spacing w:after="0" w:line="240" w:lineRule="auto"/>
        <w:ind w:left="720" w:right="946"/>
        <w:jc w:val="both"/>
        <w:rPr>
          <w:rFonts w:ascii="Arial" w:eastAsia="Meiryo" w:hAnsi="Arial" w:cs="Arial"/>
        </w:rPr>
      </w:pPr>
    </w:p>
    <w:p w14:paraId="0E4BB44A" w14:textId="754AAED4"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9814AD">
        <w:rPr>
          <w:rFonts w:ascii="Arial" w:eastAsia="Meiryo" w:hAnsi="Arial" w:cs="Arial"/>
        </w:rPr>
        <w:t>Mutarnee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0E4BB44B" w14:textId="77777777" w:rsidR="009C494B" w:rsidRPr="00847320" w:rsidRDefault="009C494B" w:rsidP="00A21925">
      <w:pPr>
        <w:spacing w:after="0" w:line="240" w:lineRule="auto"/>
        <w:ind w:left="720" w:right="946"/>
        <w:jc w:val="both"/>
        <w:rPr>
          <w:rFonts w:ascii="Arial" w:eastAsia="Meiryo" w:hAnsi="Arial" w:cs="Arial"/>
        </w:rPr>
      </w:pPr>
    </w:p>
    <w:p w14:paraId="0E4BB44C"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0E4BB44D"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0E4BB44E"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0E4BB44F"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0E4BB450"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0E4BB451"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0E4BB452"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0E4BB453"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0E4BB454"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0E4BB455"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0E4BB456"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0E4BB457" w14:textId="77777777" w:rsidR="00F80708" w:rsidRDefault="00F80708" w:rsidP="00F80708">
      <w:pPr>
        <w:spacing w:after="0" w:line="240" w:lineRule="auto"/>
        <w:ind w:left="720" w:right="946"/>
        <w:jc w:val="both"/>
        <w:rPr>
          <w:rFonts w:ascii="Arial" w:eastAsia="Meiryo" w:hAnsi="Arial" w:cs="Arial"/>
        </w:rPr>
      </w:pPr>
    </w:p>
    <w:p w14:paraId="0E4BB458"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0E4BB459" w14:textId="77777777" w:rsidR="0099787D" w:rsidRDefault="0099787D" w:rsidP="001D5B22">
      <w:pPr>
        <w:spacing w:after="0" w:line="240" w:lineRule="auto"/>
        <w:ind w:right="946"/>
        <w:jc w:val="both"/>
        <w:rPr>
          <w:rFonts w:ascii="Arial" w:eastAsia="Meiryo" w:hAnsi="Arial" w:cs="Arial"/>
          <w:b/>
        </w:rPr>
      </w:pPr>
    </w:p>
    <w:p w14:paraId="0E4BB45A" w14:textId="77777777" w:rsidR="007E7402" w:rsidRDefault="007E7402" w:rsidP="001D5B22">
      <w:pPr>
        <w:spacing w:after="0" w:line="240" w:lineRule="auto"/>
        <w:ind w:right="946"/>
        <w:jc w:val="both"/>
        <w:rPr>
          <w:rFonts w:ascii="Arial" w:eastAsia="Meiryo" w:hAnsi="Arial" w:cs="Arial"/>
          <w:b/>
        </w:rPr>
      </w:pPr>
    </w:p>
    <w:p w14:paraId="0E4BB45B"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0E4BB45C" w14:textId="77777777" w:rsidR="009C494B" w:rsidRPr="00847320" w:rsidRDefault="009C494B" w:rsidP="00A21925">
      <w:pPr>
        <w:spacing w:after="0" w:line="240" w:lineRule="auto"/>
        <w:ind w:left="720" w:right="946"/>
        <w:jc w:val="both"/>
        <w:rPr>
          <w:rFonts w:ascii="Arial" w:eastAsia="Meiryo" w:hAnsi="Arial" w:cs="Arial"/>
        </w:rPr>
      </w:pPr>
    </w:p>
    <w:p w14:paraId="0E4BB45D" w14:textId="2C955ABF"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9814AD">
        <w:rPr>
          <w:rFonts w:ascii="Arial" w:eastAsia="Meiryo" w:hAnsi="Arial" w:cs="Arial"/>
        </w:rPr>
        <w:t>Mutarnee State School</w:t>
      </w:r>
      <w:r w:rsidR="00641B36" w:rsidRPr="00543EE5">
        <w:rPr>
          <w:rFonts w:ascii="Arial" w:eastAsia="Meiryo" w:hAnsi="Arial" w:cs="Arial"/>
        </w:rPr>
        <w:t>:</w:t>
      </w:r>
      <w:r w:rsidR="002766A2" w:rsidRPr="00543EE5">
        <w:rPr>
          <w:rFonts w:ascii="Arial" w:eastAsia="Meiryo" w:hAnsi="Arial" w:cs="Arial"/>
        </w:rPr>
        <w:t xml:space="preserve"> </w:t>
      </w:r>
    </w:p>
    <w:p w14:paraId="0E4BB45E"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0E4BB45F"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0E4BB460"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0E4BB461"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0E4BB462"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0E4BB463" w14:textId="77777777" w:rsidR="00B6688F" w:rsidRPr="00847320" w:rsidRDefault="00B6688F" w:rsidP="00B6688F">
      <w:pPr>
        <w:spacing w:after="0" w:line="240" w:lineRule="auto"/>
        <w:ind w:right="946"/>
        <w:jc w:val="both"/>
        <w:rPr>
          <w:rFonts w:ascii="Arial" w:eastAsia="Meiryo" w:hAnsi="Arial" w:cs="Arial"/>
        </w:rPr>
      </w:pPr>
    </w:p>
    <w:p w14:paraId="0E4BB464" w14:textId="09625DCF"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9814AD">
        <w:rPr>
          <w:rFonts w:ascii="Arial" w:eastAsia="Meiryo" w:hAnsi="Arial" w:cs="Arial"/>
        </w:rPr>
        <w:t>Mutarnee State School</w:t>
      </w:r>
    </w:p>
    <w:p w14:paraId="0E4BB465"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schools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0E4BB466" w14:textId="58F7479A"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9814AD">
        <w:rPr>
          <w:rFonts w:ascii="Arial" w:eastAsia="Meiryo" w:hAnsi="Arial" w:cs="Arial"/>
        </w:rPr>
        <w:t>Mutarnee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0E4BB467"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0E4BB468"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0E4BB469"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0E4BB46A"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0E4BB46B" w14:textId="77777777"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Principal or state school staff that the property is available for collection.  </w:t>
      </w:r>
    </w:p>
    <w:p w14:paraId="0E4BB46C" w14:textId="77777777" w:rsidR="0099787D" w:rsidRPr="002766A2" w:rsidRDefault="0099787D" w:rsidP="0099787D">
      <w:pPr>
        <w:pStyle w:val="ListParagraph"/>
        <w:spacing w:after="0" w:line="240" w:lineRule="auto"/>
        <w:ind w:right="946"/>
        <w:jc w:val="both"/>
        <w:rPr>
          <w:rFonts w:ascii="Arial" w:eastAsia="Meiryo" w:hAnsi="Arial" w:cs="Arial"/>
        </w:rPr>
      </w:pPr>
    </w:p>
    <w:p w14:paraId="275A1FD2" w14:textId="77777777" w:rsidR="00D56EC2" w:rsidRDefault="00D56EC2" w:rsidP="001D5B22">
      <w:pPr>
        <w:spacing w:after="0" w:line="240" w:lineRule="auto"/>
        <w:ind w:right="946"/>
        <w:jc w:val="both"/>
        <w:rPr>
          <w:rFonts w:ascii="Arial" w:eastAsia="Meiryo" w:hAnsi="Arial" w:cs="Arial"/>
          <w:b/>
        </w:rPr>
      </w:pPr>
    </w:p>
    <w:p w14:paraId="0E4BB46D" w14:textId="31872B35"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w:t>
      </w:r>
      <w:proofErr w:type="gramStart"/>
      <w:r>
        <w:rPr>
          <w:rFonts w:ascii="Arial" w:eastAsia="Meiryo" w:hAnsi="Arial" w:cs="Arial"/>
        </w:rPr>
        <w:t>of</w:t>
      </w:r>
      <w:proofErr w:type="gramEnd"/>
      <w:r>
        <w:rPr>
          <w:rFonts w:ascii="Arial" w:eastAsia="Meiryo" w:hAnsi="Arial" w:cs="Arial"/>
        </w:rPr>
        <w:t xml:space="preserve"> </w:t>
      </w:r>
      <w:r w:rsidR="009814AD">
        <w:rPr>
          <w:rFonts w:ascii="Arial" w:eastAsia="Meiryo" w:hAnsi="Arial" w:cs="Arial"/>
        </w:rPr>
        <w:t>Mutarnee State School</w:t>
      </w:r>
    </w:p>
    <w:p w14:paraId="0E4BB46E"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0E4BB46F" w14:textId="47BA4DC2"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9814AD">
        <w:rPr>
          <w:rFonts w:ascii="Arial" w:eastAsia="Meiryo" w:hAnsi="Arial" w:cs="Arial"/>
        </w:rPr>
        <w:t>Mutarnee State School</w:t>
      </w:r>
      <w:r w:rsidR="009336E6">
        <w:rPr>
          <w:rFonts w:ascii="Arial" w:eastAsia="Meiryo" w:hAnsi="Arial" w:cs="Arial"/>
        </w:rPr>
        <w:t xml:space="preserve"> </w:t>
      </w:r>
      <w:r w:rsidRPr="002766A2">
        <w:rPr>
          <w:rFonts w:ascii="Arial" w:eastAsia="Meiryo" w:hAnsi="Arial" w:cs="Arial"/>
        </w:rPr>
        <w:t>Code of Conduct</w:t>
      </w:r>
    </w:p>
    <w:p w14:paraId="0E4BB470"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0E4BB471"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0E4BB472"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0E4BB473"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0E4BB474"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ollect their property as soon as possible when advised by the Principal or state school staff it is available for collection.</w:t>
      </w:r>
    </w:p>
    <w:p w14:paraId="0E4BB475" w14:textId="77777777" w:rsidR="00B6688F" w:rsidRPr="009336E6" w:rsidRDefault="00B6688F" w:rsidP="009336E6">
      <w:pPr>
        <w:spacing w:after="0" w:line="240" w:lineRule="auto"/>
        <w:rPr>
          <w:rFonts w:ascii="Arial" w:eastAsia="Meiryo" w:hAnsi="Arial" w:cs="Arial"/>
        </w:rPr>
      </w:pPr>
    </w:p>
    <w:p w14:paraId="0E4BB476"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0E4BB477" w14:textId="77777777" w:rsidR="00A21925" w:rsidRDefault="00A21925">
      <w:pPr>
        <w:spacing w:after="0" w:line="240" w:lineRule="auto"/>
        <w:rPr>
          <w:rFonts w:ascii="Arial" w:eastAsia="Meiryo" w:hAnsi="Arial" w:cs="Arial"/>
          <w:b/>
          <w:sz w:val="20"/>
          <w:szCs w:val="20"/>
        </w:rPr>
      </w:pPr>
    </w:p>
    <w:p w14:paraId="0E4BB478"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0E4BB479" w14:textId="77777777" w:rsidR="00841329" w:rsidRDefault="00841329" w:rsidP="00A66C9C">
      <w:pPr>
        <w:spacing w:after="0" w:line="240" w:lineRule="auto"/>
        <w:ind w:left="720" w:right="946"/>
        <w:jc w:val="both"/>
        <w:rPr>
          <w:rFonts w:ascii="Arial" w:eastAsia="Meiryo" w:hAnsi="Arial" w:cs="Arial"/>
        </w:rPr>
      </w:pPr>
    </w:p>
    <w:p w14:paraId="0E4BB47A" w14:textId="7FC639C0"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w:t>
      </w:r>
      <w:r w:rsidR="009814AD">
        <w:rPr>
          <w:rFonts w:ascii="Arial" w:eastAsia="Meiryo" w:hAnsi="Arial" w:cs="Arial"/>
        </w:rPr>
        <w:t>Mutarnee State School</w:t>
      </w:r>
      <w:r>
        <w:rPr>
          <w:rFonts w:ascii="Arial" w:eastAsia="Meiryo" w:hAnsi="Arial" w:cs="Arial"/>
        </w:rPr>
        <w:t xml:space="preserv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0E4BB47B" w14:textId="77777777" w:rsidR="00612398" w:rsidRDefault="00612398" w:rsidP="00A66C9C">
      <w:pPr>
        <w:spacing w:after="0" w:line="240" w:lineRule="auto"/>
        <w:ind w:left="720" w:right="946"/>
        <w:jc w:val="both"/>
        <w:rPr>
          <w:rFonts w:ascii="Arial" w:eastAsia="Meiryo" w:hAnsi="Arial" w:cs="Arial"/>
        </w:rPr>
      </w:pPr>
    </w:p>
    <w:p w14:paraId="0E4BB47C" w14:textId="77777777" w:rsidR="00175699" w:rsidRPr="00175699" w:rsidRDefault="00612398" w:rsidP="00175699">
      <w:pPr>
        <w:spacing w:after="0" w:line="240" w:lineRule="auto"/>
        <w:ind w:left="720" w:right="946"/>
        <w:jc w:val="both"/>
        <w:rPr>
          <w:rFonts w:ascii="Arial" w:eastAsia="Meiryo" w:hAnsi="Arial" w:cs="Arial"/>
        </w:rPr>
      </w:pPr>
      <w:r>
        <w:rPr>
          <w:rFonts w:ascii="Arial" w:eastAsia="Meiryo" w:hAnsi="Arial" w:cs="Arial"/>
        </w:rPr>
        <w:t>It is also agreed that time and space should be provided at school where technology is not permitted, and students are encouraged to engage in other social learning and development activities.  Students, parents and visitors will see posters</w:t>
      </w:r>
      <w:r w:rsidR="00C91D36">
        <w:rPr>
          <w:rFonts w:ascii="Arial" w:eastAsia="Meiryo" w:hAnsi="Arial" w:cs="Arial"/>
        </w:rPr>
        <w:t>, such as the example below,</w:t>
      </w:r>
      <w:r>
        <w:rPr>
          <w:rFonts w:ascii="Arial" w:eastAsia="Meiryo" w:hAnsi="Arial" w:cs="Arial"/>
        </w:rPr>
        <w:t xml:space="preserve"> around the school that clearly identify our technology-free zones and times.</w:t>
      </w:r>
      <w:r w:rsidR="00C91D36">
        <w:rPr>
          <w:rFonts w:ascii="Arial" w:eastAsia="Meiryo" w:hAnsi="Arial" w:cs="Arial"/>
        </w:rPr>
        <w:t xml:space="preserve">  Please respect the community agreed expectations for these spaces and behaviours.</w:t>
      </w:r>
    </w:p>
    <w:p w14:paraId="0E4BB47D" w14:textId="77777777" w:rsidR="00175699" w:rsidRDefault="00175699" w:rsidP="00175699">
      <w:pPr>
        <w:spacing w:after="0" w:line="240" w:lineRule="auto"/>
        <w:ind w:left="720" w:right="946"/>
        <w:jc w:val="both"/>
        <w:rPr>
          <w:rFonts w:eastAsia="Meiryo" w:cs="Arial"/>
        </w:rPr>
      </w:pPr>
    </w:p>
    <w:p w14:paraId="0E4BB47E" w14:textId="77777777" w:rsidR="00175699" w:rsidRDefault="00175699" w:rsidP="00175699">
      <w:pPr>
        <w:spacing w:after="0" w:line="240" w:lineRule="auto"/>
        <w:ind w:right="237"/>
        <w:jc w:val="center"/>
        <w:rPr>
          <w:rFonts w:eastAsia="Meiryo" w:cs="Arial"/>
        </w:rPr>
      </w:pPr>
      <w:r w:rsidRPr="0055772C">
        <w:rPr>
          <w:rFonts w:eastAsia="Meiryo" w:cs="Arial"/>
          <w:noProof/>
          <w:color w:val="FFFFFF" w:themeColor="background1"/>
        </w:rPr>
        <w:drawing>
          <wp:inline distT="0" distB="0" distL="0" distR="0" wp14:anchorId="0E4BB600" wp14:editId="0E4BB601">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rPr>
        <w:drawing>
          <wp:inline distT="0" distB="0" distL="0" distR="0" wp14:anchorId="0E4BB602" wp14:editId="0E4BB603">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0E4BB47F" w14:textId="77777777" w:rsidR="00175699" w:rsidRDefault="00175699" w:rsidP="00175699">
      <w:pPr>
        <w:spacing w:after="0" w:line="240" w:lineRule="auto"/>
        <w:ind w:left="720" w:right="946"/>
        <w:jc w:val="both"/>
        <w:rPr>
          <w:rFonts w:eastAsia="Meiryo" w:cs="Arial"/>
        </w:rPr>
      </w:pPr>
    </w:p>
    <w:p w14:paraId="0E4BB480"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0E4BB481" w14:textId="77777777" w:rsidR="00841329" w:rsidRDefault="00841329" w:rsidP="00A66C9C">
      <w:pPr>
        <w:spacing w:after="0" w:line="240" w:lineRule="auto"/>
        <w:ind w:left="720" w:right="946"/>
        <w:jc w:val="both"/>
        <w:rPr>
          <w:rFonts w:ascii="Arial" w:eastAsia="Meiryo" w:hAnsi="Arial" w:cs="Arial"/>
        </w:rPr>
      </w:pPr>
    </w:p>
    <w:p w14:paraId="0E4BB482"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0E4BB483" w14:textId="77777777" w:rsidR="007F17A9" w:rsidRDefault="007F17A9" w:rsidP="00A66C9C">
      <w:pPr>
        <w:spacing w:after="0" w:line="240" w:lineRule="auto"/>
        <w:ind w:left="720" w:right="946"/>
        <w:jc w:val="both"/>
        <w:rPr>
          <w:rFonts w:ascii="Arial" w:eastAsia="Meiryo" w:hAnsi="Arial" w:cs="Arial"/>
        </w:rPr>
      </w:pPr>
    </w:p>
    <w:p w14:paraId="0E4BB484" w14:textId="60255F6F"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9814AD">
        <w:rPr>
          <w:rFonts w:ascii="Arial" w:eastAsia="Meiryo" w:hAnsi="Arial" w:cs="Arial"/>
        </w:rPr>
        <w:t>Mutarnee State School</w:t>
      </w:r>
      <w:r w:rsidRPr="00570C2E">
        <w:rPr>
          <w:rFonts w:ascii="Arial" w:eastAsia="Meiryo" w:hAnsi="Arial" w:cs="Arial"/>
        </w:rPr>
        <w:t xml:space="preserve"> to: </w:t>
      </w:r>
    </w:p>
    <w:p w14:paraId="0E4BB485"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mobile </w:t>
      </w:r>
      <w:r w:rsidR="00A9359E">
        <w:rPr>
          <w:rFonts w:ascii="Arial" w:eastAsia="Meiryo" w:hAnsi="Arial" w:cs="Arial"/>
        </w:rPr>
        <w:t xml:space="preserve">phones or other </w:t>
      </w:r>
      <w:r w:rsidRPr="00570C2E">
        <w:rPr>
          <w:rFonts w:ascii="Arial" w:eastAsia="Meiryo" w:hAnsi="Arial" w:cs="Arial"/>
        </w:rPr>
        <w:t xml:space="preserve">devices for </w:t>
      </w:r>
    </w:p>
    <w:p w14:paraId="0E4BB48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lastRenderedPageBreak/>
        <w:t>assigned class work and assignments set by teachers</w:t>
      </w:r>
    </w:p>
    <w:p w14:paraId="0E4BB487"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0E4BB488"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0E4BB489"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0E4BB48A"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0E4BB48B"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0E4BB48C"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0E4BB48D"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0E4BB48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0E4BB48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0E4BB490" w14:textId="77777777" w:rsidR="00570C2E" w:rsidRPr="00570C2E" w:rsidRDefault="00570C2E" w:rsidP="00570C2E">
      <w:pPr>
        <w:spacing w:after="0" w:line="240" w:lineRule="auto"/>
        <w:ind w:right="946"/>
        <w:jc w:val="both"/>
        <w:rPr>
          <w:rFonts w:ascii="Arial" w:eastAsia="Meiryo" w:hAnsi="Arial" w:cs="Arial"/>
        </w:rPr>
      </w:pPr>
    </w:p>
    <w:p w14:paraId="0E4BB491" w14:textId="4F184CFA"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9814AD">
        <w:rPr>
          <w:rFonts w:ascii="Arial" w:eastAsia="Meiryo" w:hAnsi="Arial" w:cs="Arial"/>
        </w:rPr>
        <w:t>Mutarnee State School</w:t>
      </w:r>
      <w:r w:rsidR="0027724F" w:rsidRPr="00570C2E">
        <w:rPr>
          <w:rFonts w:ascii="Arial" w:eastAsia="Meiryo" w:hAnsi="Arial" w:cs="Arial"/>
        </w:rPr>
        <w:t xml:space="preserve"> </w:t>
      </w:r>
      <w:r w:rsidRPr="00570C2E">
        <w:rPr>
          <w:rFonts w:ascii="Arial" w:eastAsia="Meiryo" w:hAnsi="Arial" w:cs="Arial"/>
        </w:rPr>
        <w:t xml:space="preserve">to: </w:t>
      </w:r>
    </w:p>
    <w:p w14:paraId="0E4BB492"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0E4BB493"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0E4BB49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0E4BB495"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0E4BB49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0E4BB49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0E4BB49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0E4BB49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0E4BB49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0E4BB49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0E4BB49C"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0E4BB49D"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0E4BB49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0E4BB49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14:paraId="0E4BB4A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0E4BB4A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0E4BB4A2" w14:textId="77777777" w:rsidR="00570C2E" w:rsidRDefault="00570C2E" w:rsidP="006D5ECC">
      <w:pPr>
        <w:spacing w:after="0" w:line="240" w:lineRule="auto"/>
        <w:ind w:left="720" w:right="946"/>
        <w:jc w:val="both"/>
        <w:rPr>
          <w:rFonts w:ascii="Arial" w:eastAsia="Meiryo" w:hAnsi="Arial" w:cs="Arial"/>
        </w:rPr>
      </w:pPr>
    </w:p>
    <w:p w14:paraId="0E4BB4A3" w14:textId="308E7750"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9814AD">
        <w:rPr>
          <w:rFonts w:ascii="Arial" w:eastAsia="Meiryo" w:hAnsi="Arial" w:cs="Arial"/>
        </w:rPr>
        <w:t>Mutarnee State School</w:t>
      </w:r>
      <w:r w:rsidR="0027724F">
        <w:rPr>
          <w:rFonts w:ascii="Arial" w:eastAsia="Meiryo" w:hAnsi="Arial" w:cs="Arial"/>
        </w:rPr>
        <w:t xml:space="preserve"> </w:t>
      </w:r>
      <w:r w:rsidR="00C26302" w:rsidRPr="00354932">
        <w:rPr>
          <w:rFonts w:ascii="Arial" w:eastAsia="Meiryo" w:hAnsi="Arial" w:cs="Arial"/>
        </w:rPr>
        <w:t>Student Code of Conduct</w:t>
      </w:r>
      <w:r w:rsidRPr="00354932">
        <w:rPr>
          <w:rFonts w:ascii="Arial" w:eastAsia="Meiryo" w:hAnsi="Arial" w:cs="Arial"/>
        </w:rPr>
        <w:t>. In addition students and their parents should:</w:t>
      </w:r>
    </w:p>
    <w:p w14:paraId="0E4BB4A4"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lastRenderedPageBreak/>
        <w:t>understand the responsibility and behaviour requirements (as outlined by the school) that come with accessing the department’s ICT network facilities</w:t>
      </w:r>
    </w:p>
    <w:p w14:paraId="0E4BB4A5"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0E4BB4A6"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0E4BB4A7"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0E4BB4A8"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0E4BB4A9"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0E4BB4AA"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0E4BB4AB"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0E4BB4AC"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0E4BB4AD" w14:textId="77777777" w:rsidR="00F76AFF" w:rsidRPr="00905684" w:rsidRDefault="00F76AFF">
      <w:pPr>
        <w:spacing w:after="0" w:line="240" w:lineRule="auto"/>
        <w:rPr>
          <w:rFonts w:ascii="Arial" w:eastAsia="Meiryo" w:hAnsi="Arial" w:cs="Arial"/>
        </w:rPr>
      </w:pPr>
    </w:p>
    <w:p w14:paraId="0E4BB4AE"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0E4BB4AF" w14:textId="77777777" w:rsidR="00A21925" w:rsidRDefault="00A21925">
      <w:pPr>
        <w:spacing w:after="0" w:line="240" w:lineRule="auto"/>
        <w:rPr>
          <w:rFonts w:ascii="Arial" w:eastAsia="Meiryo" w:hAnsi="Arial" w:cs="Arial"/>
          <w:b/>
          <w:sz w:val="20"/>
          <w:szCs w:val="20"/>
        </w:rPr>
      </w:pPr>
    </w:p>
    <w:p w14:paraId="0E4BB4B0" w14:textId="36A1BFC4" w:rsidR="00DF0436" w:rsidRDefault="009814AD" w:rsidP="00DF0436">
      <w:pPr>
        <w:spacing w:after="0" w:line="240" w:lineRule="auto"/>
        <w:ind w:left="720" w:right="946"/>
        <w:jc w:val="both"/>
        <w:rPr>
          <w:rFonts w:ascii="Arial" w:eastAsia="Meiryo" w:hAnsi="Arial" w:cs="Arial"/>
        </w:rPr>
      </w:pPr>
      <w:r>
        <w:rPr>
          <w:rFonts w:ascii="Arial" w:eastAsia="Meiryo" w:hAnsi="Arial" w:cs="Arial"/>
        </w:rPr>
        <w:t>Mutarnee State School</w:t>
      </w:r>
      <w:r w:rsidR="00DF0436">
        <w:rPr>
          <w:rFonts w:ascii="Arial" w:eastAsia="Meiryo" w:hAnsi="Arial" w:cs="Arial"/>
        </w:rPr>
        <w:t xml:space="preserve"> uses the </w:t>
      </w:r>
      <w:hyperlink r:id="rId46"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0E4BB4B1" w14:textId="77777777" w:rsidR="00DF0436" w:rsidRDefault="00DF0436" w:rsidP="00DF0436">
      <w:pPr>
        <w:spacing w:after="0" w:line="240" w:lineRule="auto"/>
        <w:ind w:left="720" w:right="946"/>
        <w:jc w:val="both"/>
        <w:rPr>
          <w:rFonts w:ascii="Arial" w:eastAsia="Meiryo" w:hAnsi="Arial" w:cs="Arial"/>
        </w:rPr>
      </w:pPr>
    </w:p>
    <w:p w14:paraId="0E4BB4B2"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0E4BB4B3" w14:textId="77777777" w:rsidR="00DF0436" w:rsidRDefault="00DF0436" w:rsidP="00DF0436">
      <w:pPr>
        <w:spacing w:after="0" w:line="240" w:lineRule="auto"/>
        <w:ind w:left="720" w:right="946"/>
        <w:jc w:val="both"/>
        <w:rPr>
          <w:rFonts w:ascii="Arial" w:eastAsia="Meiryo" w:hAnsi="Arial" w:cs="Arial"/>
        </w:rPr>
      </w:pPr>
    </w:p>
    <w:p w14:paraId="0E4BB4B4" w14:textId="0F0DD5F6" w:rsidR="00D9529D" w:rsidRDefault="009814AD" w:rsidP="00DA7738">
      <w:pPr>
        <w:spacing w:after="0" w:line="240" w:lineRule="auto"/>
        <w:ind w:left="720" w:right="946"/>
        <w:jc w:val="both"/>
        <w:rPr>
          <w:rFonts w:ascii="Arial" w:eastAsia="Meiryo" w:hAnsi="Arial" w:cs="Arial"/>
        </w:rPr>
      </w:pPr>
      <w:r>
        <w:rPr>
          <w:rFonts w:ascii="Arial" w:eastAsia="Meiryo" w:hAnsi="Arial" w:cs="Arial"/>
        </w:rPr>
        <w:t>Mutarnee State School</w:t>
      </w:r>
      <w:r w:rsidR="00DA7738">
        <w:rPr>
          <w:rFonts w:ascii="Arial" w:eastAsia="Meiryo" w:hAnsi="Arial" w:cs="Arial"/>
        </w:rPr>
        <w:t xml:space="preserve"> has a </w:t>
      </w:r>
      <w:r w:rsidR="00DA7738" w:rsidRPr="008538C2">
        <w:rPr>
          <w:rFonts w:ascii="Arial" w:eastAsia="Meiryo" w:hAnsi="Arial" w:cs="Arial"/>
          <w:b/>
        </w:rPr>
        <w:t>Student Leadership Forum</w:t>
      </w:r>
      <w:r w:rsidR="00DA7738">
        <w:rPr>
          <w:rFonts w:ascii="Arial" w:eastAsia="Meiryo" w:hAnsi="Arial" w:cs="Arial"/>
        </w:rPr>
        <w:t xml:space="preserve">, with diverse representatives from each year level meeting regularly with the school leadership team to promote strategies to improve student wellbeing, safety and learning outcomes.  The standing items on the agenda for each Student Leadership Forum </w:t>
      </w:r>
      <w:r w:rsidR="003C0316">
        <w:rPr>
          <w:rFonts w:ascii="Arial" w:eastAsia="Meiryo" w:hAnsi="Arial" w:cs="Arial"/>
        </w:rPr>
        <w:t>are</w:t>
      </w:r>
      <w:r w:rsidR="00DA7738">
        <w:rPr>
          <w:rFonts w:ascii="Arial" w:eastAsia="Meiryo" w:hAnsi="Arial" w:cs="Arial"/>
        </w:rPr>
        <w:t xml:space="preserve"> the core elements of the Australian Student Wellbeing Framework: </w:t>
      </w:r>
    </w:p>
    <w:p w14:paraId="0E4BB4B5" w14:textId="77777777" w:rsidR="00D9529D" w:rsidRDefault="009C3925" w:rsidP="00D9529D">
      <w:pPr>
        <w:spacing w:after="0" w:line="240" w:lineRule="auto"/>
        <w:ind w:left="720" w:right="946"/>
        <w:jc w:val="center"/>
        <w:rPr>
          <w:rFonts w:ascii="Arial" w:eastAsia="Meiryo" w:hAnsi="Arial" w:cs="Arial"/>
        </w:rPr>
      </w:pPr>
      <w:r w:rsidRPr="00DF0436">
        <w:rPr>
          <w:rFonts w:ascii="Arial" w:eastAsia="Meiryo" w:hAnsi="Arial" w:cs="Arial"/>
          <w:noProof/>
        </w:rPr>
        <w:lastRenderedPageBreak/>
        <w:drawing>
          <wp:anchor distT="0" distB="0" distL="114300" distR="114300" simplePos="0" relativeHeight="251686912" behindDoc="0" locked="0" layoutInCell="1" allowOverlap="1" wp14:anchorId="0E4BB604" wp14:editId="0E4BB605">
            <wp:simplePos x="0" y="0"/>
            <wp:positionH relativeFrom="column">
              <wp:posOffset>1376039</wp:posOffset>
            </wp:positionH>
            <wp:positionV relativeFrom="paragraph">
              <wp:posOffset>0</wp:posOffset>
            </wp:positionV>
            <wp:extent cx="2840567" cy="2747824"/>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0567" cy="2747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BB4B6" w14:textId="77777777" w:rsidR="00DA7738" w:rsidRPr="009E52AD" w:rsidRDefault="00DA7738" w:rsidP="00DF0436">
      <w:pPr>
        <w:spacing w:after="0" w:line="240" w:lineRule="auto"/>
        <w:ind w:left="720" w:right="946"/>
        <w:jc w:val="both"/>
        <w:rPr>
          <w:rFonts w:ascii="Arial" w:eastAsia="Meiryo" w:hAnsi="Arial" w:cs="Arial"/>
          <w:sz w:val="2"/>
        </w:rPr>
      </w:pPr>
    </w:p>
    <w:p w14:paraId="0E4BB4B7"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0E4BB4B8"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0E4BB4B9" w14:textId="77777777" w:rsidR="00DA7738" w:rsidRPr="009374B9" w:rsidRDefault="00DA7738" w:rsidP="009374B9">
      <w:pPr>
        <w:spacing w:after="0" w:line="240" w:lineRule="auto"/>
        <w:ind w:left="1440" w:right="946"/>
        <w:jc w:val="both"/>
        <w:rPr>
          <w:rFonts w:ascii="Arial" w:eastAsia="Meiryo" w:hAnsi="Arial" w:cs="Arial"/>
        </w:rPr>
      </w:pPr>
    </w:p>
    <w:p w14:paraId="0E4BB4BA"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0E4BB4BB"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0E4BB4BC"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0E4BB4BD"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0E4BB4BE"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0E4BB4BF"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0E4BB4C0"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0E4BB4C1"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0E4BB4C2"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0E4BB4C3"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0E4BB4C4" w14:textId="77777777" w:rsidR="00DF0436" w:rsidRDefault="00DF0436" w:rsidP="00505813">
      <w:pPr>
        <w:spacing w:after="0" w:line="240" w:lineRule="auto"/>
        <w:ind w:left="720" w:right="946"/>
        <w:jc w:val="both"/>
        <w:rPr>
          <w:rFonts w:ascii="Arial" w:eastAsia="Meiryo" w:hAnsi="Arial" w:cs="Arial"/>
        </w:rPr>
      </w:pPr>
    </w:p>
    <w:p w14:paraId="0E4BB4C5" w14:textId="4E21154F"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48"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w:t>
      </w:r>
      <w:r w:rsidR="009814AD">
        <w:rPr>
          <w:rFonts w:ascii="Arial" w:eastAsia="Meiryo" w:hAnsi="Arial" w:cs="Arial"/>
        </w:rPr>
        <w:t>Mutarnee State School</w:t>
      </w:r>
      <w:r w:rsidR="00BB186C">
        <w:rPr>
          <w:rFonts w:ascii="Arial" w:eastAsia="Meiryo" w:hAnsi="Arial" w:cs="Arial"/>
        </w:rPr>
        <w:t xml:space="preserv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0E4BB4C6" w14:textId="77777777" w:rsidR="00DA7738" w:rsidRDefault="00DA7738" w:rsidP="00505813">
      <w:pPr>
        <w:spacing w:after="0" w:line="240" w:lineRule="auto"/>
        <w:ind w:left="720" w:right="946"/>
        <w:jc w:val="both"/>
        <w:rPr>
          <w:rFonts w:ascii="Arial" w:eastAsia="Meiryo" w:hAnsi="Arial" w:cs="Arial"/>
        </w:rPr>
      </w:pPr>
    </w:p>
    <w:p w14:paraId="0E4BB4C7" w14:textId="77777777" w:rsidR="009C3925" w:rsidRDefault="009C3925" w:rsidP="00505813">
      <w:pPr>
        <w:spacing w:after="0" w:line="240" w:lineRule="auto"/>
        <w:ind w:left="720" w:right="946"/>
        <w:jc w:val="both"/>
        <w:rPr>
          <w:rFonts w:ascii="Arial" w:eastAsia="Meiryo" w:hAnsi="Arial" w:cs="Arial"/>
          <w:b/>
        </w:rPr>
      </w:pPr>
    </w:p>
    <w:p w14:paraId="0E4BB4C8" w14:textId="77777777" w:rsidR="009C3925" w:rsidRDefault="009C3925" w:rsidP="00505813">
      <w:pPr>
        <w:spacing w:after="0" w:line="240" w:lineRule="auto"/>
        <w:ind w:left="720" w:right="946"/>
        <w:jc w:val="both"/>
        <w:rPr>
          <w:rFonts w:ascii="Arial" w:eastAsia="Meiryo" w:hAnsi="Arial" w:cs="Arial"/>
          <w:b/>
        </w:rPr>
      </w:pPr>
    </w:p>
    <w:p w14:paraId="0E4BB4C9" w14:textId="77777777" w:rsidR="009C3925" w:rsidRDefault="009C3925" w:rsidP="00505813">
      <w:pPr>
        <w:spacing w:after="0" w:line="240" w:lineRule="auto"/>
        <w:ind w:left="720" w:right="946"/>
        <w:jc w:val="both"/>
        <w:rPr>
          <w:rFonts w:ascii="Arial" w:eastAsia="Meiryo" w:hAnsi="Arial" w:cs="Arial"/>
          <w:b/>
        </w:rPr>
      </w:pPr>
    </w:p>
    <w:p w14:paraId="0E4BB4CA" w14:textId="77777777" w:rsidR="009C3925" w:rsidRDefault="009C3925" w:rsidP="00505813">
      <w:pPr>
        <w:spacing w:after="0" w:line="240" w:lineRule="auto"/>
        <w:ind w:left="720" w:right="946"/>
        <w:jc w:val="both"/>
        <w:rPr>
          <w:rFonts w:ascii="Arial" w:eastAsia="Meiryo" w:hAnsi="Arial" w:cs="Arial"/>
          <w:b/>
        </w:rPr>
      </w:pPr>
    </w:p>
    <w:p w14:paraId="0E4BB4CB" w14:textId="77777777" w:rsidR="009C3925" w:rsidRDefault="009C3925" w:rsidP="00505813">
      <w:pPr>
        <w:spacing w:after="0" w:line="240" w:lineRule="auto"/>
        <w:ind w:left="720" w:right="946"/>
        <w:jc w:val="both"/>
        <w:rPr>
          <w:rFonts w:ascii="Arial" w:eastAsia="Meiryo" w:hAnsi="Arial" w:cs="Arial"/>
          <w:b/>
        </w:rPr>
      </w:pPr>
    </w:p>
    <w:p w14:paraId="0E4BB4CC"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lastRenderedPageBreak/>
        <w:t>Bullying</w:t>
      </w:r>
    </w:p>
    <w:p w14:paraId="0E4BB4CD" w14:textId="77777777" w:rsidR="00DF0436" w:rsidRDefault="00DF0436" w:rsidP="00505813">
      <w:pPr>
        <w:spacing w:after="0" w:line="240" w:lineRule="auto"/>
        <w:ind w:left="720" w:right="946"/>
        <w:jc w:val="both"/>
        <w:rPr>
          <w:rFonts w:ascii="Arial" w:eastAsia="Meiryo" w:hAnsi="Arial" w:cs="Arial"/>
        </w:rPr>
      </w:pPr>
    </w:p>
    <w:p w14:paraId="0E4BB4CE"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0E4BB4CF"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0E4BB4D0"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0E4BB4D1"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0E4BB4D2"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0E4BB4D3" w14:textId="77777777" w:rsidR="00632D72" w:rsidRPr="00632D72" w:rsidRDefault="00632D72" w:rsidP="00632D72">
      <w:pPr>
        <w:spacing w:after="0" w:line="240" w:lineRule="auto"/>
        <w:rPr>
          <w:rFonts w:ascii="Arial" w:eastAsia="Meiryo" w:hAnsi="Arial" w:cs="Arial"/>
        </w:rPr>
      </w:pPr>
    </w:p>
    <w:p w14:paraId="0E4BB4D4"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0E4BB4D5"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mutual arguments and disagreements (where there is no power imbalance)</w:t>
      </w:r>
    </w:p>
    <w:p w14:paraId="0E4BB4D6"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0E4BB4D7"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0E4BB4D8"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0E4BB4D9" w14:textId="77777777" w:rsidR="00632D72" w:rsidRPr="00632D72" w:rsidRDefault="00632D72" w:rsidP="00632D72">
      <w:pPr>
        <w:spacing w:after="0" w:line="240" w:lineRule="auto"/>
        <w:rPr>
          <w:rFonts w:ascii="Arial" w:eastAsia="Meiryo" w:hAnsi="Arial" w:cs="Arial"/>
        </w:rPr>
      </w:pPr>
    </w:p>
    <w:p w14:paraId="0E4BB4DA" w14:textId="0C243346"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9814AD">
        <w:rPr>
          <w:rFonts w:ascii="Arial" w:eastAsia="Meiryo" w:hAnsi="Arial" w:cs="Arial"/>
        </w:rPr>
        <w:t>Mutarnee State School</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0E4BB4DB" w14:textId="77777777" w:rsidR="000B3971" w:rsidRDefault="000B3971" w:rsidP="00ED7A55">
      <w:pPr>
        <w:spacing w:after="0" w:line="240" w:lineRule="auto"/>
        <w:ind w:left="720" w:right="946"/>
        <w:jc w:val="both"/>
        <w:rPr>
          <w:rFonts w:ascii="Arial" w:eastAsia="Meiryo" w:hAnsi="Arial" w:cs="Arial"/>
        </w:rPr>
      </w:pPr>
    </w:p>
    <w:p w14:paraId="0E4BB4DC" w14:textId="34DFF928"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9814AD">
        <w:rPr>
          <w:rFonts w:ascii="Arial" w:eastAsia="Meiryo" w:hAnsi="Arial" w:cs="Arial"/>
        </w:rPr>
        <w:t>Mutarnee State 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0E4BB4DD" w14:textId="77777777" w:rsidR="009C3925" w:rsidRDefault="009C3925" w:rsidP="00505813">
      <w:pPr>
        <w:spacing w:after="0" w:line="240" w:lineRule="auto"/>
        <w:ind w:left="720" w:right="946"/>
        <w:jc w:val="both"/>
        <w:rPr>
          <w:rFonts w:ascii="Arial" w:eastAsia="Meiryo" w:hAnsi="Arial" w:cs="Arial"/>
          <w:b/>
        </w:rPr>
      </w:pPr>
    </w:p>
    <w:p w14:paraId="0E4BB4DE" w14:textId="77777777" w:rsidR="009C3925" w:rsidRDefault="009C3925" w:rsidP="00505813">
      <w:pPr>
        <w:spacing w:after="0" w:line="240" w:lineRule="auto"/>
        <w:ind w:left="720" w:right="946"/>
        <w:jc w:val="both"/>
        <w:rPr>
          <w:rFonts w:ascii="Arial" w:eastAsia="Meiryo" w:hAnsi="Arial" w:cs="Arial"/>
          <w:b/>
        </w:rPr>
      </w:pPr>
    </w:p>
    <w:p w14:paraId="0E4BB4DF" w14:textId="77777777" w:rsidR="009C3925" w:rsidRDefault="009C3925" w:rsidP="00505813">
      <w:pPr>
        <w:spacing w:after="0" w:line="240" w:lineRule="auto"/>
        <w:ind w:left="720" w:right="946"/>
        <w:jc w:val="both"/>
        <w:rPr>
          <w:rFonts w:ascii="Arial" w:eastAsia="Meiryo" w:hAnsi="Arial" w:cs="Arial"/>
          <w:b/>
        </w:rPr>
      </w:pPr>
    </w:p>
    <w:p w14:paraId="0E4BB4E0" w14:textId="77777777" w:rsidR="009C3925" w:rsidRDefault="009C3925" w:rsidP="00505813">
      <w:pPr>
        <w:spacing w:after="0" w:line="240" w:lineRule="auto"/>
        <w:ind w:left="720" w:right="946"/>
        <w:jc w:val="both"/>
        <w:rPr>
          <w:rFonts w:ascii="Arial" w:eastAsia="Meiryo" w:hAnsi="Arial" w:cs="Arial"/>
          <w:b/>
        </w:rPr>
      </w:pPr>
    </w:p>
    <w:p w14:paraId="0E4BB4E1" w14:textId="77777777" w:rsidR="009C3925" w:rsidRDefault="009C3925" w:rsidP="00505813">
      <w:pPr>
        <w:spacing w:after="0" w:line="240" w:lineRule="auto"/>
        <w:ind w:left="720" w:right="946"/>
        <w:jc w:val="both"/>
        <w:rPr>
          <w:rFonts w:ascii="Arial" w:eastAsia="Meiryo" w:hAnsi="Arial" w:cs="Arial"/>
          <w:b/>
        </w:rPr>
      </w:pPr>
    </w:p>
    <w:p w14:paraId="0E4BB4E2" w14:textId="77777777" w:rsidR="009C3925" w:rsidRDefault="009C3925" w:rsidP="00505813">
      <w:pPr>
        <w:spacing w:after="0" w:line="240" w:lineRule="auto"/>
        <w:ind w:left="720" w:right="946"/>
        <w:jc w:val="both"/>
        <w:rPr>
          <w:rFonts w:ascii="Arial" w:eastAsia="Meiryo" w:hAnsi="Arial" w:cs="Arial"/>
          <w:b/>
        </w:rPr>
      </w:pPr>
    </w:p>
    <w:p w14:paraId="0E4BB4E3" w14:textId="77777777" w:rsidR="009C3925" w:rsidRDefault="009C3925" w:rsidP="00505813">
      <w:pPr>
        <w:spacing w:after="0" w:line="240" w:lineRule="auto"/>
        <w:ind w:left="720" w:right="946"/>
        <w:jc w:val="both"/>
        <w:rPr>
          <w:rFonts w:ascii="Arial" w:eastAsia="Meiryo" w:hAnsi="Arial" w:cs="Arial"/>
          <w:b/>
        </w:rPr>
      </w:pPr>
    </w:p>
    <w:p w14:paraId="0E4BB4E4" w14:textId="77777777" w:rsidR="009C3925" w:rsidRDefault="009C3925" w:rsidP="00505813">
      <w:pPr>
        <w:spacing w:after="0" w:line="240" w:lineRule="auto"/>
        <w:ind w:left="720" w:right="946"/>
        <w:jc w:val="both"/>
        <w:rPr>
          <w:rFonts w:ascii="Arial" w:eastAsia="Meiryo" w:hAnsi="Arial" w:cs="Arial"/>
          <w:b/>
        </w:rPr>
      </w:pPr>
    </w:p>
    <w:p w14:paraId="0E4BB4E5" w14:textId="77777777" w:rsidR="009C3925" w:rsidRDefault="009C3925" w:rsidP="00505813">
      <w:pPr>
        <w:spacing w:after="0" w:line="240" w:lineRule="auto"/>
        <w:ind w:left="720" w:right="946"/>
        <w:jc w:val="both"/>
        <w:rPr>
          <w:rFonts w:ascii="Arial" w:eastAsia="Meiryo" w:hAnsi="Arial" w:cs="Arial"/>
          <w:b/>
        </w:rPr>
      </w:pPr>
    </w:p>
    <w:p w14:paraId="0E4BB4E6" w14:textId="77777777" w:rsidR="009C3925" w:rsidRDefault="009C3925" w:rsidP="00505813">
      <w:pPr>
        <w:spacing w:after="0" w:line="240" w:lineRule="auto"/>
        <w:ind w:left="720" w:right="946"/>
        <w:jc w:val="both"/>
        <w:rPr>
          <w:rFonts w:ascii="Arial" w:eastAsia="Meiryo" w:hAnsi="Arial" w:cs="Arial"/>
          <w:b/>
        </w:rPr>
      </w:pPr>
    </w:p>
    <w:p w14:paraId="0E4BB4E7" w14:textId="77777777" w:rsidR="009C3925" w:rsidRDefault="009C3925" w:rsidP="00505813">
      <w:pPr>
        <w:spacing w:after="0" w:line="240" w:lineRule="auto"/>
        <w:ind w:left="720" w:right="946"/>
        <w:jc w:val="both"/>
        <w:rPr>
          <w:rFonts w:ascii="Arial" w:eastAsia="Meiryo" w:hAnsi="Arial" w:cs="Arial"/>
          <w:b/>
        </w:rPr>
      </w:pPr>
    </w:p>
    <w:p w14:paraId="0E4BB4E8" w14:textId="77777777" w:rsidR="009C3925" w:rsidRDefault="009C3925" w:rsidP="00505813">
      <w:pPr>
        <w:spacing w:after="0" w:line="240" w:lineRule="auto"/>
        <w:ind w:left="720" w:right="946"/>
        <w:jc w:val="both"/>
        <w:rPr>
          <w:rFonts w:ascii="Arial" w:eastAsia="Meiryo" w:hAnsi="Arial" w:cs="Arial"/>
          <w:b/>
        </w:rPr>
      </w:pPr>
    </w:p>
    <w:p w14:paraId="0E4BB4E9" w14:textId="77777777" w:rsidR="009C3925" w:rsidRDefault="009C3925" w:rsidP="00505813">
      <w:pPr>
        <w:spacing w:after="0" w:line="240" w:lineRule="auto"/>
        <w:ind w:left="720" w:right="946"/>
        <w:jc w:val="both"/>
        <w:rPr>
          <w:rFonts w:ascii="Arial" w:eastAsia="Meiryo" w:hAnsi="Arial" w:cs="Arial"/>
          <w:b/>
        </w:rPr>
      </w:pPr>
    </w:p>
    <w:p w14:paraId="0E4BB4EA" w14:textId="77777777" w:rsidR="009C3925" w:rsidRDefault="009C3925" w:rsidP="00505813">
      <w:pPr>
        <w:spacing w:after="0" w:line="240" w:lineRule="auto"/>
        <w:ind w:left="720" w:right="946"/>
        <w:jc w:val="both"/>
        <w:rPr>
          <w:rFonts w:ascii="Arial" w:eastAsia="Meiryo" w:hAnsi="Arial" w:cs="Arial"/>
          <w:b/>
        </w:rPr>
      </w:pPr>
    </w:p>
    <w:p w14:paraId="0E4BB4EB" w14:textId="77777777" w:rsidR="009C3925" w:rsidRDefault="009C3925" w:rsidP="00505813">
      <w:pPr>
        <w:spacing w:after="0" w:line="240" w:lineRule="auto"/>
        <w:ind w:left="720" w:right="946"/>
        <w:jc w:val="both"/>
        <w:rPr>
          <w:rFonts w:ascii="Arial" w:eastAsia="Meiryo" w:hAnsi="Arial" w:cs="Arial"/>
          <w:b/>
        </w:rPr>
      </w:pPr>
    </w:p>
    <w:p w14:paraId="0E4BB4EC" w14:textId="77777777" w:rsidR="009C3925" w:rsidRDefault="009C3925" w:rsidP="00505813">
      <w:pPr>
        <w:spacing w:after="0" w:line="240" w:lineRule="auto"/>
        <w:ind w:left="720" w:right="946"/>
        <w:jc w:val="both"/>
        <w:rPr>
          <w:rFonts w:ascii="Arial" w:eastAsia="Meiryo" w:hAnsi="Arial" w:cs="Arial"/>
          <w:b/>
        </w:rPr>
      </w:pPr>
    </w:p>
    <w:p w14:paraId="0E4BB4ED" w14:textId="77777777" w:rsidR="009C3925" w:rsidRDefault="009C3925" w:rsidP="00505813">
      <w:pPr>
        <w:spacing w:after="0" w:line="240" w:lineRule="auto"/>
        <w:ind w:left="720" w:right="946"/>
        <w:jc w:val="both"/>
        <w:rPr>
          <w:rFonts w:ascii="Arial" w:eastAsia="Meiryo" w:hAnsi="Arial" w:cs="Arial"/>
          <w:b/>
        </w:rPr>
      </w:pPr>
    </w:p>
    <w:p w14:paraId="0E4BB4EE" w14:textId="77777777" w:rsidR="009C3925" w:rsidRDefault="009C3925" w:rsidP="00505813">
      <w:pPr>
        <w:spacing w:after="0" w:line="240" w:lineRule="auto"/>
        <w:ind w:left="720" w:right="946"/>
        <w:jc w:val="both"/>
        <w:rPr>
          <w:rFonts w:ascii="Arial" w:eastAsia="Meiryo" w:hAnsi="Arial" w:cs="Arial"/>
          <w:b/>
        </w:rPr>
      </w:pPr>
    </w:p>
    <w:p w14:paraId="0E4BB4EF" w14:textId="77777777" w:rsidR="009C3925" w:rsidRDefault="009C3925" w:rsidP="00505813">
      <w:pPr>
        <w:spacing w:after="0" w:line="240" w:lineRule="auto"/>
        <w:ind w:left="720" w:right="946"/>
        <w:jc w:val="both"/>
        <w:rPr>
          <w:rFonts w:ascii="Arial" w:eastAsia="Meiryo" w:hAnsi="Arial" w:cs="Arial"/>
          <w:b/>
        </w:rPr>
      </w:pPr>
    </w:p>
    <w:p w14:paraId="0E4BB4F0" w14:textId="63FAB870" w:rsidR="00C44899" w:rsidRDefault="009814AD" w:rsidP="00B4387A">
      <w:pPr>
        <w:spacing w:after="0" w:line="240" w:lineRule="auto"/>
        <w:ind w:left="720" w:right="946"/>
        <w:jc w:val="both"/>
        <w:rPr>
          <w:rFonts w:ascii="Arial" w:eastAsia="Meiryo" w:hAnsi="Arial" w:cs="Arial"/>
          <w:b/>
        </w:rPr>
      </w:pPr>
      <w:r>
        <w:rPr>
          <w:rFonts w:ascii="Arial" w:eastAsia="Meiryo" w:hAnsi="Arial" w:cs="Arial"/>
          <w:b/>
        </w:rPr>
        <w:lastRenderedPageBreak/>
        <w:t>Mutarnee State 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0E4BB4F1"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0E4BB4F2"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0E4BB4F3"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0E4BB606" wp14:editId="0E4BB607">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0E4BB630" w14:textId="77777777" w:rsidR="003948A3" w:rsidRPr="00B4387A" w:rsidRDefault="003948A3"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0E4BB631" w14:textId="77777777" w:rsidR="003948A3" w:rsidRPr="00B4387A" w:rsidRDefault="003948A3" w:rsidP="00C44899">
                            <w:pPr>
                              <w:pStyle w:val="Bulletlist"/>
                              <w:ind w:left="0" w:firstLine="0"/>
                              <w:rPr>
                                <w:rFonts w:cs="Arial"/>
                              </w:rPr>
                            </w:pPr>
                            <w:r w:rsidRPr="00B4387A">
                              <w:rPr>
                                <w:rFonts w:cs="Arial"/>
                                <w:b/>
                              </w:rPr>
                              <w:t>Prep to Year 6</w:t>
                            </w:r>
                            <w:r w:rsidRPr="00B4387A">
                              <w:rPr>
                                <w:rFonts w:cs="Arial"/>
                              </w:rPr>
                              <w:t xml:space="preserve"> – Class teacher</w:t>
                            </w:r>
                          </w:p>
                          <w:p w14:paraId="0E4BB632" w14:textId="77777777" w:rsidR="003948A3" w:rsidRPr="00B4387A" w:rsidRDefault="003948A3"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0E4BB633" w14:textId="77777777" w:rsidR="003948A3" w:rsidRPr="00B4387A" w:rsidRDefault="003948A3"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BB606"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" fillcolor="window" stroked="f" strokeweight="1pt">
                <v:textbox>
                  <w:txbxContent>
                    <w:p w14:paraId="0E4BB630" w14:textId="77777777" w:rsidR="003948A3" w:rsidRPr="00B4387A" w:rsidRDefault="003948A3"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0E4BB631" w14:textId="77777777" w:rsidR="003948A3" w:rsidRPr="00B4387A" w:rsidRDefault="003948A3" w:rsidP="00C44899">
                      <w:pPr>
                        <w:pStyle w:val="Bulletlist"/>
                        <w:ind w:left="0" w:firstLine="0"/>
                        <w:rPr>
                          <w:rFonts w:cs="Arial"/>
                        </w:rPr>
                      </w:pPr>
                      <w:r w:rsidRPr="00B4387A">
                        <w:rPr>
                          <w:rFonts w:cs="Arial"/>
                          <w:b/>
                        </w:rPr>
                        <w:t>Prep to Year 6</w:t>
                      </w:r>
                      <w:r w:rsidRPr="00B4387A">
                        <w:rPr>
                          <w:rFonts w:cs="Arial"/>
                        </w:rPr>
                        <w:t xml:space="preserve"> – Class teacher</w:t>
                      </w:r>
                    </w:p>
                    <w:p w14:paraId="0E4BB632" w14:textId="77777777" w:rsidR="003948A3" w:rsidRPr="00B4387A" w:rsidRDefault="003948A3"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0E4BB633" w14:textId="77777777" w:rsidR="003948A3" w:rsidRPr="00B4387A" w:rsidRDefault="003948A3"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0E4BB4F4" w14:textId="77777777" w:rsidR="00C44899" w:rsidRPr="00C44899" w:rsidRDefault="00C44899" w:rsidP="00C44899">
      <w:pPr>
        <w:spacing w:before="200" w:after="0" w:line="240" w:lineRule="auto"/>
        <w:rPr>
          <w:rFonts w:ascii="Arial" w:eastAsia="Meiryo" w:hAnsi="Arial" w:cs="Arial"/>
          <w:b/>
          <w:sz w:val="20"/>
          <w:szCs w:val="20"/>
        </w:rPr>
      </w:pPr>
    </w:p>
    <w:p w14:paraId="0E4BB4F5" w14:textId="77777777" w:rsidR="00C44899" w:rsidRDefault="00C44899" w:rsidP="00A21156">
      <w:pPr>
        <w:spacing w:after="0" w:line="240" w:lineRule="auto"/>
        <w:ind w:firstLine="720"/>
        <w:rPr>
          <w:rFonts w:ascii="Arial" w:eastAsia="Meiryo" w:hAnsi="Arial" w:cs="Arial"/>
          <w:b/>
        </w:rPr>
      </w:pPr>
    </w:p>
    <w:p w14:paraId="0E4BB4F6"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0E4BB608" wp14:editId="0E4BB609">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E4BB634" w14:textId="77777777" w:rsidR="003948A3" w:rsidRPr="002F5AF7" w:rsidRDefault="003948A3"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0E4BB635" w14:textId="77777777" w:rsidR="003948A3" w:rsidRDefault="003948A3" w:rsidP="00496953">
                              <w:pPr>
                                <w:pStyle w:val="Bulletlist"/>
                                <w:numPr>
                                  <w:ilvl w:val="0"/>
                                  <w:numId w:val="36"/>
                                </w:numPr>
                                <w:ind w:left="284" w:hanging="284"/>
                              </w:pPr>
                              <w:r w:rsidRPr="00B96E71">
                                <w:t>Provide a safe, quiet space to talk</w:t>
                              </w:r>
                            </w:p>
                            <w:p w14:paraId="0E4BB636" w14:textId="77777777" w:rsidR="003948A3" w:rsidRPr="00B96E71" w:rsidRDefault="003948A3"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0E4BB637" w14:textId="77777777" w:rsidR="003948A3" w:rsidRDefault="003948A3" w:rsidP="00496953">
                              <w:pPr>
                                <w:pStyle w:val="Bulletlist"/>
                                <w:numPr>
                                  <w:ilvl w:val="0"/>
                                  <w:numId w:val="36"/>
                                </w:numPr>
                                <w:ind w:left="284" w:hanging="284"/>
                              </w:pPr>
                              <w:r w:rsidRPr="00B96E71">
                                <w:t>Let them share their experience and feelings without interruption</w:t>
                              </w:r>
                            </w:p>
                            <w:p w14:paraId="0E4BB638" w14:textId="77777777" w:rsidR="003948A3" w:rsidRPr="00B96E71" w:rsidRDefault="003948A3"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4BB608"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0E4BB634" w14:textId="77777777" w:rsidR="003948A3" w:rsidRPr="002F5AF7" w:rsidRDefault="003948A3"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0E4BB635" w14:textId="77777777" w:rsidR="003948A3" w:rsidRDefault="003948A3" w:rsidP="00496953">
                        <w:pPr>
                          <w:pStyle w:val="Bulletlist"/>
                          <w:numPr>
                            <w:ilvl w:val="0"/>
                            <w:numId w:val="36"/>
                          </w:numPr>
                          <w:ind w:left="284" w:hanging="284"/>
                        </w:pPr>
                        <w:r w:rsidRPr="00B96E71">
                          <w:t>Provide a safe, quiet space to talk</w:t>
                        </w:r>
                      </w:p>
                      <w:p w14:paraId="0E4BB636" w14:textId="77777777" w:rsidR="003948A3" w:rsidRPr="00B96E71" w:rsidRDefault="003948A3"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0E4BB637" w14:textId="77777777" w:rsidR="003948A3" w:rsidRDefault="003948A3" w:rsidP="00496953">
                        <w:pPr>
                          <w:pStyle w:val="Bulletlist"/>
                          <w:numPr>
                            <w:ilvl w:val="0"/>
                            <w:numId w:val="36"/>
                          </w:numPr>
                          <w:ind w:left="284" w:hanging="284"/>
                        </w:pPr>
                        <w:r w:rsidRPr="00B96E71">
                          <w:t>Let them share their experience and feelings without interruption</w:t>
                        </w:r>
                      </w:p>
                      <w:p w14:paraId="0E4BB638" w14:textId="77777777" w:rsidR="003948A3" w:rsidRPr="00B96E71" w:rsidRDefault="003948A3"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0E4BB4F7"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0E4BB60A" wp14:editId="0E4BB60B">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0E4BB639" w14:textId="77777777" w:rsidR="003948A3" w:rsidRPr="00B96E71" w:rsidRDefault="003948A3"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0E4BB63A" w14:textId="77777777" w:rsidR="003948A3" w:rsidRPr="00B96E71" w:rsidRDefault="003948A3" w:rsidP="00496953">
                              <w:pPr>
                                <w:pStyle w:val="Bulletlist"/>
                                <w:numPr>
                                  <w:ilvl w:val="0"/>
                                  <w:numId w:val="36"/>
                                </w:numPr>
                                <w:ind w:left="284" w:hanging="284"/>
                              </w:pPr>
                              <w:r w:rsidRPr="00B96E71">
                                <w:t>Write a record of your communication with the student</w:t>
                              </w:r>
                            </w:p>
                            <w:p w14:paraId="0E4BB63B" w14:textId="77777777" w:rsidR="003948A3" w:rsidRPr="00B96E71" w:rsidRDefault="003948A3" w:rsidP="00496953">
                              <w:pPr>
                                <w:pStyle w:val="Bulletlist"/>
                                <w:numPr>
                                  <w:ilvl w:val="0"/>
                                  <w:numId w:val="36"/>
                                </w:numPr>
                                <w:ind w:left="284" w:hanging="284"/>
                              </w:pPr>
                              <w:r w:rsidRPr="00B96E71">
                                <w:t>Check back with the student to ensure you have the facts correct</w:t>
                              </w:r>
                            </w:p>
                            <w:p w14:paraId="0E4BB63C" w14:textId="77777777" w:rsidR="003948A3" w:rsidRPr="00B96E71" w:rsidRDefault="003948A3" w:rsidP="00496953">
                              <w:pPr>
                                <w:pStyle w:val="Bulletlist"/>
                                <w:numPr>
                                  <w:ilvl w:val="0"/>
                                  <w:numId w:val="36"/>
                                </w:numPr>
                                <w:ind w:left="284" w:hanging="284"/>
                              </w:pPr>
                              <w:r w:rsidRPr="00B96E71">
                                <w:t xml:space="preserve">Enter the record in OneSchool </w:t>
                              </w:r>
                            </w:p>
                            <w:p w14:paraId="0E4BB63D" w14:textId="77777777" w:rsidR="003948A3" w:rsidRPr="00F0102C" w:rsidRDefault="003948A3"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E4BB63E" w14:textId="77777777" w:rsidR="003948A3" w:rsidRPr="002F5AF7" w:rsidRDefault="003948A3"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4BB60A"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0E4BB639" w14:textId="77777777" w:rsidR="003948A3" w:rsidRPr="00B96E71" w:rsidRDefault="003948A3"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0E4BB63A" w14:textId="77777777" w:rsidR="003948A3" w:rsidRPr="00B96E71" w:rsidRDefault="003948A3" w:rsidP="00496953">
                        <w:pPr>
                          <w:pStyle w:val="Bulletlist"/>
                          <w:numPr>
                            <w:ilvl w:val="0"/>
                            <w:numId w:val="36"/>
                          </w:numPr>
                          <w:ind w:left="284" w:hanging="284"/>
                        </w:pPr>
                        <w:r w:rsidRPr="00B96E71">
                          <w:t>Write a record of your communication with the student</w:t>
                        </w:r>
                      </w:p>
                      <w:p w14:paraId="0E4BB63B" w14:textId="77777777" w:rsidR="003948A3" w:rsidRPr="00B96E71" w:rsidRDefault="003948A3" w:rsidP="00496953">
                        <w:pPr>
                          <w:pStyle w:val="Bulletlist"/>
                          <w:numPr>
                            <w:ilvl w:val="0"/>
                            <w:numId w:val="36"/>
                          </w:numPr>
                          <w:ind w:left="284" w:hanging="284"/>
                        </w:pPr>
                        <w:r w:rsidRPr="00B96E71">
                          <w:t>Check back with the student to ensure you have the facts correct</w:t>
                        </w:r>
                      </w:p>
                      <w:p w14:paraId="0E4BB63C" w14:textId="77777777" w:rsidR="003948A3" w:rsidRPr="00B96E71" w:rsidRDefault="003948A3" w:rsidP="00496953">
                        <w:pPr>
                          <w:pStyle w:val="Bulletlist"/>
                          <w:numPr>
                            <w:ilvl w:val="0"/>
                            <w:numId w:val="36"/>
                          </w:numPr>
                          <w:ind w:left="284" w:hanging="284"/>
                        </w:pPr>
                        <w:r w:rsidRPr="00B96E71">
                          <w:t xml:space="preserve">Enter the record in OneSchool </w:t>
                        </w:r>
                      </w:p>
                      <w:p w14:paraId="0E4BB63D" w14:textId="77777777" w:rsidR="003948A3" w:rsidRPr="00F0102C" w:rsidRDefault="003948A3"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0E4BB63E" w14:textId="77777777" w:rsidR="003948A3" w:rsidRPr="002F5AF7" w:rsidRDefault="003948A3"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0E4BB60C" wp14:editId="0E4BB60D">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0E4BB63F" w14:textId="77777777" w:rsidR="003948A3" w:rsidRPr="00B96E71" w:rsidRDefault="003948A3" w:rsidP="00496953">
                              <w:pPr>
                                <w:pStyle w:val="Bulletlist"/>
                                <w:numPr>
                                  <w:ilvl w:val="0"/>
                                  <w:numId w:val="36"/>
                                </w:numPr>
                                <w:ind w:left="284" w:hanging="284"/>
                              </w:pPr>
                              <w:r w:rsidRPr="00B96E71">
                                <w:rPr>
                                  <w:lang w:val="en-US"/>
                                </w:rPr>
                                <w:t>Gather additional information from other students, staff or family</w:t>
                              </w:r>
                            </w:p>
                            <w:p w14:paraId="0E4BB640" w14:textId="77777777" w:rsidR="003948A3" w:rsidRPr="00B96E71" w:rsidRDefault="003948A3" w:rsidP="00496953">
                              <w:pPr>
                                <w:pStyle w:val="Bulletlist"/>
                                <w:numPr>
                                  <w:ilvl w:val="0"/>
                                  <w:numId w:val="36"/>
                                </w:numPr>
                                <w:ind w:left="284" w:hanging="284"/>
                              </w:pPr>
                              <w:r w:rsidRPr="00B96E71">
                                <w:rPr>
                                  <w:lang w:val="en-US"/>
                                </w:rPr>
                                <w:t>Review any previous reports or records for students involved</w:t>
                              </w:r>
                            </w:p>
                            <w:p w14:paraId="0E4BB641" w14:textId="77777777" w:rsidR="003948A3" w:rsidRPr="00B96E71" w:rsidRDefault="003948A3" w:rsidP="00496953">
                              <w:pPr>
                                <w:pStyle w:val="Bulletlist"/>
                                <w:numPr>
                                  <w:ilvl w:val="0"/>
                                  <w:numId w:val="36"/>
                                </w:numPr>
                                <w:ind w:left="284" w:hanging="284"/>
                              </w:pPr>
                              <w:r w:rsidRPr="00B96E71">
                                <w:rPr>
                                  <w:lang w:val="en-US"/>
                                </w:rPr>
                                <w:t>Make sure you can answer who, what, where, when and how</w:t>
                              </w:r>
                            </w:p>
                            <w:p w14:paraId="0E4BB642" w14:textId="77777777" w:rsidR="003948A3" w:rsidRPr="00B96E71" w:rsidRDefault="003948A3"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E4BB643" w14:textId="77777777" w:rsidR="003948A3" w:rsidRPr="002F5AF7" w:rsidRDefault="003948A3"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E4BB60C"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39TAMAAKw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0E4BB63F" w14:textId="77777777" w:rsidR="003948A3" w:rsidRPr="00B96E71" w:rsidRDefault="003948A3" w:rsidP="00496953">
                        <w:pPr>
                          <w:pStyle w:val="Bulletlist"/>
                          <w:numPr>
                            <w:ilvl w:val="0"/>
                            <w:numId w:val="36"/>
                          </w:numPr>
                          <w:ind w:left="284" w:hanging="284"/>
                        </w:pPr>
                        <w:r w:rsidRPr="00B96E71">
                          <w:rPr>
                            <w:lang w:val="en-US"/>
                          </w:rPr>
                          <w:t>Gather additional information from other students, staff or family</w:t>
                        </w:r>
                      </w:p>
                      <w:p w14:paraId="0E4BB640" w14:textId="77777777" w:rsidR="003948A3" w:rsidRPr="00B96E71" w:rsidRDefault="003948A3" w:rsidP="00496953">
                        <w:pPr>
                          <w:pStyle w:val="Bulletlist"/>
                          <w:numPr>
                            <w:ilvl w:val="0"/>
                            <w:numId w:val="36"/>
                          </w:numPr>
                          <w:ind w:left="284" w:hanging="284"/>
                        </w:pPr>
                        <w:r w:rsidRPr="00B96E71">
                          <w:rPr>
                            <w:lang w:val="en-US"/>
                          </w:rPr>
                          <w:t>Review any previous reports or records for students involved</w:t>
                        </w:r>
                      </w:p>
                      <w:p w14:paraId="0E4BB641" w14:textId="77777777" w:rsidR="003948A3" w:rsidRPr="00B96E71" w:rsidRDefault="003948A3" w:rsidP="00496953">
                        <w:pPr>
                          <w:pStyle w:val="Bulletlist"/>
                          <w:numPr>
                            <w:ilvl w:val="0"/>
                            <w:numId w:val="36"/>
                          </w:numPr>
                          <w:ind w:left="284" w:hanging="284"/>
                        </w:pPr>
                        <w:r w:rsidRPr="00B96E71">
                          <w:rPr>
                            <w:lang w:val="en-US"/>
                          </w:rPr>
                          <w:t>Make sure you can answer who, what, where, when and how</w:t>
                        </w:r>
                      </w:p>
                      <w:p w14:paraId="0E4BB642" w14:textId="77777777" w:rsidR="003948A3" w:rsidRPr="00B96E71" w:rsidRDefault="003948A3"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0E4BB643" w14:textId="77777777" w:rsidR="003948A3" w:rsidRPr="002F5AF7" w:rsidRDefault="003948A3"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0E4BB60E" wp14:editId="0E4BB60F">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0E4BB644" w14:textId="77777777" w:rsidR="003948A3" w:rsidRPr="001B030D" w:rsidRDefault="003948A3" w:rsidP="00496953">
                              <w:pPr>
                                <w:pStyle w:val="Bulletlist"/>
                                <w:numPr>
                                  <w:ilvl w:val="0"/>
                                  <w:numId w:val="36"/>
                                </w:numPr>
                                <w:ind w:left="284" w:hanging="284"/>
                              </w:pPr>
                              <w:r w:rsidRPr="001B030D">
                                <w:t>Meet with the student to review situation</w:t>
                              </w:r>
                            </w:p>
                            <w:p w14:paraId="0E4BB645" w14:textId="77777777" w:rsidR="003948A3" w:rsidRPr="001B030D" w:rsidRDefault="003948A3" w:rsidP="00496953">
                              <w:pPr>
                                <w:pStyle w:val="Bulletlist"/>
                                <w:numPr>
                                  <w:ilvl w:val="0"/>
                                  <w:numId w:val="36"/>
                                </w:numPr>
                                <w:ind w:left="284" w:hanging="284"/>
                              </w:pPr>
                              <w:r w:rsidRPr="001B030D">
                                <w:t xml:space="preserve">Discuss what has changed, improved or worsened </w:t>
                              </w:r>
                            </w:p>
                            <w:p w14:paraId="0E4BB646" w14:textId="77777777" w:rsidR="003948A3" w:rsidRPr="001B030D" w:rsidRDefault="003948A3" w:rsidP="00496953">
                              <w:pPr>
                                <w:pStyle w:val="Bulletlist"/>
                                <w:numPr>
                                  <w:ilvl w:val="0"/>
                                  <w:numId w:val="36"/>
                                </w:numPr>
                                <w:ind w:left="284" w:hanging="284"/>
                              </w:pPr>
                              <w:r w:rsidRPr="001B030D">
                                <w:t>Explore other options for strengthening student wellbeing or safety</w:t>
                              </w:r>
                            </w:p>
                            <w:p w14:paraId="0E4BB647" w14:textId="77777777" w:rsidR="003948A3" w:rsidRPr="001B030D" w:rsidRDefault="003948A3" w:rsidP="00496953">
                              <w:pPr>
                                <w:pStyle w:val="Bulletlist"/>
                                <w:numPr>
                                  <w:ilvl w:val="0"/>
                                  <w:numId w:val="36"/>
                                </w:numPr>
                                <w:ind w:left="284" w:hanging="284"/>
                              </w:pPr>
                              <w:r w:rsidRPr="001B030D">
                                <w:t>Report back to parent</w:t>
                              </w:r>
                            </w:p>
                            <w:p w14:paraId="0E4BB648" w14:textId="77777777" w:rsidR="003948A3" w:rsidRPr="001B030D" w:rsidRDefault="003948A3"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E4BB649" w14:textId="77777777" w:rsidR="003948A3" w:rsidRPr="004202CB" w:rsidRDefault="003948A3"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E4BB60E"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0E4BB644" w14:textId="77777777" w:rsidR="003948A3" w:rsidRPr="001B030D" w:rsidRDefault="003948A3" w:rsidP="00496953">
                        <w:pPr>
                          <w:pStyle w:val="Bulletlist"/>
                          <w:numPr>
                            <w:ilvl w:val="0"/>
                            <w:numId w:val="36"/>
                          </w:numPr>
                          <w:ind w:left="284" w:hanging="284"/>
                        </w:pPr>
                        <w:r w:rsidRPr="001B030D">
                          <w:t>Meet with the student to review situation</w:t>
                        </w:r>
                      </w:p>
                      <w:p w14:paraId="0E4BB645" w14:textId="77777777" w:rsidR="003948A3" w:rsidRPr="001B030D" w:rsidRDefault="003948A3" w:rsidP="00496953">
                        <w:pPr>
                          <w:pStyle w:val="Bulletlist"/>
                          <w:numPr>
                            <w:ilvl w:val="0"/>
                            <w:numId w:val="36"/>
                          </w:numPr>
                          <w:ind w:left="284" w:hanging="284"/>
                        </w:pPr>
                        <w:r w:rsidRPr="001B030D">
                          <w:t xml:space="preserve">Discuss what has changed, improved or worsened </w:t>
                        </w:r>
                      </w:p>
                      <w:p w14:paraId="0E4BB646" w14:textId="77777777" w:rsidR="003948A3" w:rsidRPr="001B030D" w:rsidRDefault="003948A3" w:rsidP="00496953">
                        <w:pPr>
                          <w:pStyle w:val="Bulletlist"/>
                          <w:numPr>
                            <w:ilvl w:val="0"/>
                            <w:numId w:val="36"/>
                          </w:numPr>
                          <w:ind w:left="284" w:hanging="284"/>
                        </w:pPr>
                        <w:r w:rsidRPr="001B030D">
                          <w:t>Explore other options for strengthening student wellbeing or safety</w:t>
                        </w:r>
                      </w:p>
                      <w:p w14:paraId="0E4BB647" w14:textId="77777777" w:rsidR="003948A3" w:rsidRPr="001B030D" w:rsidRDefault="003948A3" w:rsidP="00496953">
                        <w:pPr>
                          <w:pStyle w:val="Bulletlist"/>
                          <w:numPr>
                            <w:ilvl w:val="0"/>
                            <w:numId w:val="36"/>
                          </w:numPr>
                          <w:ind w:left="284" w:hanging="284"/>
                        </w:pPr>
                        <w:r w:rsidRPr="001B030D">
                          <w:t>Report back to parent</w:t>
                        </w:r>
                      </w:p>
                      <w:p w14:paraId="0E4BB648" w14:textId="77777777" w:rsidR="003948A3" w:rsidRPr="001B030D" w:rsidRDefault="003948A3"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0E4BB649" w14:textId="77777777" w:rsidR="003948A3" w:rsidRPr="004202CB" w:rsidRDefault="003948A3"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0E4BB610" wp14:editId="0E4BB611">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0E4BB64A" w14:textId="77777777" w:rsidR="003948A3" w:rsidRPr="001B030D" w:rsidRDefault="003948A3"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0E4BB64B" w14:textId="77777777" w:rsidR="003948A3" w:rsidRDefault="003948A3" w:rsidP="00496953">
                              <w:pPr>
                                <w:pStyle w:val="Bulletlist"/>
                                <w:numPr>
                                  <w:ilvl w:val="0"/>
                                  <w:numId w:val="36"/>
                                </w:numPr>
                                <w:ind w:left="284" w:hanging="284"/>
                              </w:pPr>
                              <w:r w:rsidRPr="001B030D">
                                <w:rPr>
                                  <w:lang w:val="en-US"/>
                                </w:rPr>
                                <w:t>Record notes of follow-up meetings in OneSchool</w:t>
                              </w:r>
                            </w:p>
                            <w:p w14:paraId="0E4BB64C" w14:textId="77777777" w:rsidR="003948A3" w:rsidRPr="001B030D" w:rsidRDefault="003948A3" w:rsidP="00496953">
                              <w:pPr>
                                <w:pStyle w:val="Bulletlist"/>
                                <w:numPr>
                                  <w:ilvl w:val="0"/>
                                  <w:numId w:val="36"/>
                                </w:numPr>
                                <w:ind w:left="284" w:hanging="284"/>
                              </w:pPr>
                              <w:r w:rsidRPr="00880D46">
                                <w:rPr>
                                  <w:lang w:val="en-US"/>
                                </w:rPr>
                                <w:t>Refer matter to specialist staff within 48 hours if problems escalate</w:t>
                              </w:r>
                            </w:p>
                            <w:p w14:paraId="0E4BB64D" w14:textId="77777777" w:rsidR="003948A3" w:rsidRPr="001B030D" w:rsidRDefault="003948A3"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E4BB64E" w14:textId="77777777" w:rsidR="003948A3" w:rsidRPr="004202CB" w:rsidRDefault="003948A3"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E4BB610"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0E4BB64A" w14:textId="77777777" w:rsidR="003948A3" w:rsidRPr="001B030D" w:rsidRDefault="003948A3"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0E4BB64B" w14:textId="77777777" w:rsidR="003948A3" w:rsidRDefault="003948A3" w:rsidP="00496953">
                        <w:pPr>
                          <w:pStyle w:val="Bulletlist"/>
                          <w:numPr>
                            <w:ilvl w:val="0"/>
                            <w:numId w:val="36"/>
                          </w:numPr>
                          <w:ind w:left="284" w:hanging="284"/>
                        </w:pPr>
                        <w:r w:rsidRPr="001B030D">
                          <w:rPr>
                            <w:lang w:val="en-US"/>
                          </w:rPr>
                          <w:t>Record notes of follow-up meetings in OneSchool</w:t>
                        </w:r>
                      </w:p>
                      <w:p w14:paraId="0E4BB64C" w14:textId="77777777" w:rsidR="003948A3" w:rsidRPr="001B030D" w:rsidRDefault="003948A3" w:rsidP="00496953">
                        <w:pPr>
                          <w:pStyle w:val="Bulletlist"/>
                          <w:numPr>
                            <w:ilvl w:val="0"/>
                            <w:numId w:val="36"/>
                          </w:numPr>
                          <w:ind w:left="284" w:hanging="284"/>
                        </w:pPr>
                        <w:r w:rsidRPr="00880D46">
                          <w:rPr>
                            <w:lang w:val="en-US"/>
                          </w:rPr>
                          <w:t>Refer matter to specialist staff within 48 hours if problems escalate</w:t>
                        </w:r>
                      </w:p>
                      <w:p w14:paraId="0E4BB64D" w14:textId="77777777" w:rsidR="003948A3" w:rsidRPr="001B030D" w:rsidRDefault="003948A3"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0E4BB64E" w14:textId="77777777" w:rsidR="003948A3" w:rsidRPr="004202CB" w:rsidRDefault="003948A3"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0E4BB612" wp14:editId="0E4BB613">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0E4BB64F" w14:textId="77777777" w:rsidR="003948A3" w:rsidRPr="004202CB" w:rsidRDefault="003948A3"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0E4BB650" w14:textId="77777777" w:rsidR="003948A3" w:rsidRPr="004202CB" w:rsidRDefault="003948A3"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0E4BB651" w14:textId="77777777" w:rsidR="003948A3" w:rsidRDefault="003948A3"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0E4BB652" w14:textId="77777777" w:rsidR="003948A3" w:rsidRPr="008730FE" w:rsidRDefault="003948A3"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0E4BB653" w14:textId="77777777" w:rsidR="003948A3" w:rsidRPr="004202CB" w:rsidRDefault="003948A3"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0E4BB654" w14:textId="77777777" w:rsidR="003948A3" w:rsidRPr="004202CB" w:rsidRDefault="003948A3"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E4BB655" w14:textId="77777777" w:rsidR="003948A3" w:rsidRPr="00FD1422" w:rsidRDefault="003948A3"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4BB612"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0E4BB64F" w14:textId="77777777" w:rsidR="003948A3" w:rsidRPr="004202CB" w:rsidRDefault="003948A3"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0E4BB650" w14:textId="77777777" w:rsidR="003948A3" w:rsidRPr="004202CB" w:rsidRDefault="003948A3"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0E4BB651" w14:textId="77777777" w:rsidR="003948A3" w:rsidRDefault="003948A3"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0E4BB652" w14:textId="77777777" w:rsidR="003948A3" w:rsidRPr="008730FE" w:rsidRDefault="003948A3"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0E4BB653" w14:textId="77777777" w:rsidR="003948A3" w:rsidRPr="004202CB" w:rsidRDefault="003948A3"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0E4BB654" w14:textId="77777777" w:rsidR="003948A3" w:rsidRPr="004202CB" w:rsidRDefault="003948A3"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0E4BB655" w14:textId="77777777" w:rsidR="003948A3" w:rsidRPr="00FD1422" w:rsidRDefault="003948A3"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0E4BB614" wp14:editId="0E4BB615">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0E4BB656" w14:textId="77777777" w:rsidR="003948A3" w:rsidRDefault="003948A3" w:rsidP="00496953">
                              <w:pPr>
                                <w:pStyle w:val="Bulletlist"/>
                                <w:numPr>
                                  <w:ilvl w:val="0"/>
                                  <w:numId w:val="36"/>
                                </w:numPr>
                                <w:ind w:left="284" w:hanging="284"/>
                              </w:pPr>
                              <w:r w:rsidRPr="001B030D">
                                <w:t>Document the plan of action in OneSchool</w:t>
                              </w:r>
                            </w:p>
                            <w:p w14:paraId="0E4BB657" w14:textId="77777777" w:rsidR="003948A3" w:rsidRPr="001B030D" w:rsidRDefault="003948A3"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0E4BB658" w14:textId="77777777" w:rsidR="003948A3" w:rsidRPr="001B030D" w:rsidRDefault="003948A3" w:rsidP="00496953">
                              <w:pPr>
                                <w:pStyle w:val="Bulletlist"/>
                                <w:numPr>
                                  <w:ilvl w:val="0"/>
                                  <w:numId w:val="36"/>
                                </w:numPr>
                                <w:ind w:left="284" w:hanging="284"/>
                              </w:pPr>
                              <w:r w:rsidRPr="001B030D">
                                <w:t>Monitor student and check in regularly on their wellbeing</w:t>
                              </w:r>
                            </w:p>
                            <w:p w14:paraId="0E4BB659" w14:textId="77777777" w:rsidR="003948A3" w:rsidRPr="001B030D" w:rsidRDefault="003948A3"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E4BB65A" w14:textId="77777777" w:rsidR="003948A3" w:rsidRPr="004202CB" w:rsidRDefault="003948A3"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E4BB614"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0E4BB656" w14:textId="77777777" w:rsidR="003948A3" w:rsidRDefault="003948A3" w:rsidP="00496953">
                        <w:pPr>
                          <w:pStyle w:val="Bulletlist"/>
                          <w:numPr>
                            <w:ilvl w:val="0"/>
                            <w:numId w:val="36"/>
                          </w:numPr>
                          <w:ind w:left="284" w:hanging="284"/>
                        </w:pPr>
                        <w:r w:rsidRPr="001B030D">
                          <w:t>Document the plan of action in OneSchool</w:t>
                        </w:r>
                      </w:p>
                      <w:p w14:paraId="0E4BB657" w14:textId="77777777" w:rsidR="003948A3" w:rsidRPr="001B030D" w:rsidRDefault="003948A3"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0E4BB658" w14:textId="77777777" w:rsidR="003948A3" w:rsidRPr="001B030D" w:rsidRDefault="003948A3" w:rsidP="00496953">
                        <w:pPr>
                          <w:pStyle w:val="Bulletlist"/>
                          <w:numPr>
                            <w:ilvl w:val="0"/>
                            <w:numId w:val="36"/>
                          </w:numPr>
                          <w:ind w:left="284" w:hanging="284"/>
                        </w:pPr>
                        <w:r w:rsidRPr="001B030D">
                          <w:t>Monitor student and check in regularly on their wellbeing</w:t>
                        </w:r>
                      </w:p>
                      <w:p w14:paraId="0E4BB659" w14:textId="77777777" w:rsidR="003948A3" w:rsidRPr="001B030D" w:rsidRDefault="003948A3"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0E4BB65A" w14:textId="77777777" w:rsidR="003948A3" w:rsidRPr="004202CB" w:rsidRDefault="003948A3"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0E4BB616" wp14:editId="0E4BB617">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6C49FC45"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0E4BB4F8"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0E4BB4F9" w14:textId="77777777" w:rsidR="00A21156" w:rsidRPr="00A21156" w:rsidRDefault="00A21156">
      <w:pPr>
        <w:spacing w:after="0" w:line="240" w:lineRule="auto"/>
        <w:rPr>
          <w:rFonts w:ascii="Arial" w:eastAsia="Meiryo" w:hAnsi="Arial" w:cs="Arial"/>
          <w:b/>
        </w:rPr>
      </w:pPr>
    </w:p>
    <w:p w14:paraId="0E4BB4FA" w14:textId="12FA9A53"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9814AD">
        <w:rPr>
          <w:rFonts w:ascii="Arial" w:eastAsia="Meiryo" w:hAnsi="Arial" w:cs="Arial"/>
        </w:rPr>
        <w:t>Mutarnee State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0E4BB4FB" w14:textId="77777777" w:rsidR="001A3C09" w:rsidRDefault="001A3C09" w:rsidP="00A21156">
      <w:pPr>
        <w:spacing w:after="0" w:line="240" w:lineRule="auto"/>
        <w:ind w:left="720" w:right="946"/>
        <w:jc w:val="both"/>
        <w:rPr>
          <w:rFonts w:ascii="Arial" w:eastAsia="Meiryo" w:hAnsi="Arial" w:cs="Arial"/>
        </w:rPr>
      </w:pPr>
    </w:p>
    <w:p w14:paraId="0E4BB4FC"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form class teacher (for students in secondary year levels).  There is also a dedicated senior leadership </w:t>
      </w:r>
      <w:r w:rsidR="001467C6">
        <w:rPr>
          <w:rFonts w:ascii="Arial" w:eastAsia="Meiryo" w:hAnsi="Arial" w:cs="Arial"/>
        </w:rPr>
        <w:t>officer, Dean</w:t>
      </w:r>
      <w:r>
        <w:rPr>
          <w:rFonts w:ascii="Arial" w:eastAsia="Meiryo" w:hAnsi="Arial" w:cs="Arial"/>
        </w:rPr>
        <w:t xml:space="preserve"> of Students Malcolm Smith</w:t>
      </w:r>
      <w:r w:rsidR="001467C6">
        <w:rPr>
          <w:rFonts w:ascii="Arial" w:eastAsia="Meiryo" w:hAnsi="Arial" w:cs="Arial"/>
        </w:rPr>
        <w:t>, who can be approached directly by students, parents or staff for assistance in preventing and responding to cyberbullying.</w:t>
      </w:r>
    </w:p>
    <w:p w14:paraId="0E4BB4FD" w14:textId="77777777" w:rsidR="00996620" w:rsidRDefault="00996620" w:rsidP="00A21156">
      <w:pPr>
        <w:spacing w:after="0" w:line="240" w:lineRule="auto"/>
        <w:ind w:left="720" w:right="946"/>
        <w:jc w:val="both"/>
        <w:rPr>
          <w:rFonts w:ascii="Arial" w:eastAsia="Meiryo" w:hAnsi="Arial" w:cs="Arial"/>
        </w:rPr>
      </w:pPr>
    </w:p>
    <w:p w14:paraId="0E4BB4FE"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49"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0E4BB4FF" w14:textId="77777777" w:rsidR="006B1B53" w:rsidRDefault="006B1B53" w:rsidP="006B1B53">
      <w:pPr>
        <w:spacing w:after="0" w:line="240" w:lineRule="auto"/>
        <w:ind w:left="720" w:right="946"/>
        <w:jc w:val="both"/>
        <w:rPr>
          <w:rFonts w:ascii="Arial" w:eastAsia="Meiryo" w:hAnsi="Arial" w:cs="Arial"/>
        </w:rPr>
      </w:pPr>
    </w:p>
    <w:p w14:paraId="0E4BB500" w14:textId="01465823"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9814AD">
        <w:rPr>
          <w:rFonts w:ascii="Arial" w:eastAsia="Meiryo" w:hAnsi="Arial" w:cs="Arial"/>
        </w:rPr>
        <w:t>Mutarnee State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0E4BB501" w14:textId="77777777" w:rsidR="00BC36B9" w:rsidRDefault="00BC36B9" w:rsidP="006B1B53">
      <w:pPr>
        <w:spacing w:after="0" w:line="240" w:lineRule="auto"/>
        <w:ind w:left="720" w:right="946"/>
        <w:jc w:val="both"/>
        <w:rPr>
          <w:rFonts w:ascii="Arial" w:eastAsia="Meiryo" w:hAnsi="Arial" w:cs="Arial"/>
        </w:rPr>
      </w:pPr>
    </w:p>
    <w:p w14:paraId="0E4BB502" w14:textId="77777777"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Any questions or concerns about the school process for managing or responding to cyberbullying should be directed to Dean of Students, Malcolm Smith.</w:t>
      </w:r>
    </w:p>
    <w:p w14:paraId="0E4BB503" w14:textId="77777777" w:rsidR="00BC36B9" w:rsidRDefault="00BC36B9" w:rsidP="006B1B53">
      <w:pPr>
        <w:spacing w:after="0" w:line="240" w:lineRule="auto"/>
        <w:ind w:left="720" w:right="946"/>
        <w:jc w:val="both"/>
        <w:rPr>
          <w:rFonts w:ascii="Arial" w:eastAsia="Meiryo" w:hAnsi="Arial" w:cs="Arial"/>
        </w:rPr>
      </w:pPr>
    </w:p>
    <w:p w14:paraId="0E4BB504" w14:textId="77777777" w:rsidR="00207DB2" w:rsidRDefault="00207DB2" w:rsidP="006B1B53">
      <w:pPr>
        <w:spacing w:after="0" w:line="240" w:lineRule="auto"/>
        <w:ind w:left="720" w:right="946"/>
        <w:jc w:val="both"/>
        <w:rPr>
          <w:rFonts w:ascii="Arial" w:eastAsia="Meiryo" w:hAnsi="Arial" w:cs="Arial"/>
        </w:rPr>
      </w:pPr>
    </w:p>
    <w:p w14:paraId="0E4BB505" w14:textId="77777777" w:rsidR="00207DB2" w:rsidRDefault="00207DB2" w:rsidP="006B1B53">
      <w:pPr>
        <w:spacing w:after="0" w:line="240" w:lineRule="auto"/>
        <w:ind w:left="720" w:right="946"/>
        <w:jc w:val="both"/>
        <w:rPr>
          <w:rFonts w:ascii="Arial" w:eastAsia="Meiryo" w:hAnsi="Arial" w:cs="Arial"/>
        </w:rPr>
      </w:pPr>
    </w:p>
    <w:p w14:paraId="0E4BB506" w14:textId="77777777" w:rsidR="006B1B53" w:rsidRDefault="006B1B53" w:rsidP="006B1B53">
      <w:pPr>
        <w:spacing w:after="0" w:line="240" w:lineRule="auto"/>
        <w:ind w:left="720" w:right="946"/>
        <w:jc w:val="both"/>
        <w:rPr>
          <w:rFonts w:ascii="Arial" w:eastAsia="Meiryo" w:hAnsi="Arial" w:cs="Arial"/>
        </w:rPr>
      </w:pPr>
    </w:p>
    <w:p w14:paraId="0E4BB507"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0E4BB508" w14:textId="2F0EEA20" w:rsidR="004202CB" w:rsidRDefault="009814AD" w:rsidP="004202CB">
      <w:pPr>
        <w:spacing w:after="0" w:line="240" w:lineRule="auto"/>
        <w:rPr>
          <w:rFonts w:ascii="Arial" w:eastAsia="Meiryo" w:hAnsi="Arial" w:cs="Arial"/>
          <w:b/>
        </w:rPr>
      </w:pPr>
      <w:r>
        <w:rPr>
          <w:rFonts w:ascii="Arial" w:eastAsia="Meiryo" w:hAnsi="Arial" w:cs="Arial"/>
          <w:b/>
        </w:rPr>
        <w:lastRenderedPageBreak/>
        <w:t>Mutarnee State School</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0E4BB509" w14:textId="77777777" w:rsidR="002C7C50" w:rsidRPr="002C7C50" w:rsidRDefault="002C7C50" w:rsidP="004202CB">
      <w:pPr>
        <w:spacing w:after="0" w:line="240" w:lineRule="auto"/>
        <w:rPr>
          <w:rFonts w:ascii="Arial" w:eastAsia="Meiryo" w:hAnsi="Arial" w:cs="Arial"/>
          <w:b/>
          <w:sz w:val="16"/>
        </w:rPr>
      </w:pPr>
    </w:p>
    <w:p w14:paraId="0E4BB50A"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0E4BB618" wp14:editId="0E4BB619">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0E4BB50B" w14:textId="77777777" w:rsidR="008730FE" w:rsidRDefault="008730FE" w:rsidP="004202CB">
      <w:pPr>
        <w:spacing w:after="0" w:line="240" w:lineRule="auto"/>
        <w:rPr>
          <w:rFonts w:ascii="Arial" w:eastAsia="Meiryo" w:hAnsi="Arial" w:cs="Arial"/>
          <w:b/>
        </w:rPr>
      </w:pPr>
    </w:p>
    <w:p w14:paraId="0E4BB50C" w14:textId="77777777" w:rsidR="008730FE" w:rsidRDefault="008730FE" w:rsidP="004202CB">
      <w:pPr>
        <w:spacing w:after="0" w:line="240" w:lineRule="auto"/>
        <w:rPr>
          <w:rFonts w:ascii="Arial" w:eastAsia="Meiryo" w:hAnsi="Arial" w:cs="Arial"/>
          <w:b/>
        </w:rPr>
      </w:pPr>
    </w:p>
    <w:p w14:paraId="0E4BB50D" w14:textId="77777777" w:rsidR="004202CB" w:rsidRDefault="004202CB" w:rsidP="004202CB">
      <w:pPr>
        <w:spacing w:after="0" w:line="240" w:lineRule="auto"/>
        <w:rPr>
          <w:rFonts w:ascii="Arial" w:eastAsia="Meiryo" w:hAnsi="Arial" w:cs="Arial"/>
          <w:b/>
        </w:rPr>
      </w:pPr>
    </w:p>
    <w:p w14:paraId="0E4BB50E"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0E4BB50F" w14:textId="77777777" w:rsidR="00207DB2" w:rsidRDefault="00207DB2" w:rsidP="00207DB2">
      <w:pPr>
        <w:spacing w:after="0" w:line="240" w:lineRule="auto"/>
        <w:ind w:left="720" w:right="946"/>
        <w:jc w:val="both"/>
        <w:rPr>
          <w:rFonts w:ascii="Arial" w:eastAsia="Meiryo" w:hAnsi="Arial" w:cs="Arial"/>
        </w:rPr>
      </w:pPr>
    </w:p>
    <w:p w14:paraId="0E4BB510"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0E4BB511" w14:textId="77777777" w:rsidR="00207DB2" w:rsidRDefault="00207DB2" w:rsidP="00207DB2">
      <w:pPr>
        <w:spacing w:after="0" w:line="240" w:lineRule="auto"/>
        <w:ind w:left="720" w:right="946"/>
        <w:jc w:val="both"/>
        <w:rPr>
          <w:rFonts w:ascii="Arial" w:eastAsia="Meiryo" w:hAnsi="Arial" w:cs="Arial"/>
        </w:rPr>
      </w:pPr>
    </w:p>
    <w:p w14:paraId="0E4BB512"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0E4BB513" w14:textId="77777777" w:rsidR="00207DB2" w:rsidRPr="00DC6DC4" w:rsidRDefault="00207DB2" w:rsidP="00207DB2">
      <w:pPr>
        <w:spacing w:after="0" w:line="240" w:lineRule="auto"/>
        <w:ind w:left="720" w:right="946"/>
        <w:jc w:val="both"/>
        <w:rPr>
          <w:rFonts w:ascii="Arial" w:eastAsia="Meiryo" w:hAnsi="Arial" w:cs="Arial"/>
        </w:rPr>
      </w:pPr>
    </w:p>
    <w:p w14:paraId="0E4BB514" w14:textId="18B399BE"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51"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0E4BB515" w14:textId="77777777" w:rsidR="00207DB2" w:rsidRDefault="00207DB2" w:rsidP="00207DB2">
      <w:pPr>
        <w:spacing w:after="0" w:line="240" w:lineRule="auto"/>
        <w:ind w:left="720" w:right="946"/>
        <w:jc w:val="both"/>
        <w:rPr>
          <w:rFonts w:ascii="Arial" w:eastAsia="Meiryo" w:hAnsi="Arial" w:cs="Arial"/>
        </w:rPr>
      </w:pPr>
    </w:p>
    <w:p w14:paraId="0E4BB516" w14:textId="009FD04F"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52"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0E4BB517" w14:textId="77777777" w:rsidR="00207DB2" w:rsidRPr="00DC6DC4" w:rsidRDefault="00207DB2" w:rsidP="00207DB2">
      <w:pPr>
        <w:spacing w:after="0" w:line="240" w:lineRule="auto"/>
        <w:ind w:left="720" w:right="946"/>
        <w:jc w:val="both"/>
        <w:rPr>
          <w:rFonts w:ascii="Arial" w:eastAsia="Meiryo" w:hAnsi="Arial" w:cs="Arial"/>
        </w:rPr>
      </w:pPr>
    </w:p>
    <w:p w14:paraId="0E4BB518"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53"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0E4BB519" w14:textId="77777777" w:rsidR="001847E9" w:rsidRDefault="001847E9" w:rsidP="00207DB2">
      <w:pPr>
        <w:spacing w:after="0" w:line="240" w:lineRule="auto"/>
        <w:ind w:left="720" w:right="946"/>
        <w:jc w:val="both"/>
        <w:rPr>
          <w:rFonts w:ascii="Arial" w:eastAsia="Meiryo" w:hAnsi="Arial" w:cs="Arial"/>
        </w:rPr>
      </w:pPr>
    </w:p>
    <w:p w14:paraId="0E4BB51A"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0E4BB51B" w14:textId="77777777" w:rsidR="001847E9" w:rsidRDefault="001847E9" w:rsidP="00207DB2">
      <w:pPr>
        <w:spacing w:after="0" w:line="240" w:lineRule="auto"/>
        <w:ind w:left="720" w:right="946"/>
        <w:jc w:val="both"/>
        <w:rPr>
          <w:rFonts w:ascii="Arial" w:eastAsia="Meiryo" w:hAnsi="Arial" w:cs="Arial"/>
        </w:rPr>
      </w:pPr>
    </w:p>
    <w:p w14:paraId="0E4BB51C" w14:textId="1908FBA6" w:rsidR="001847E9" w:rsidRDefault="009814AD" w:rsidP="00207DB2">
      <w:pPr>
        <w:spacing w:after="0" w:line="240" w:lineRule="auto"/>
        <w:ind w:left="720" w:right="946"/>
        <w:jc w:val="both"/>
        <w:rPr>
          <w:rFonts w:ascii="Arial" w:eastAsia="Meiryo" w:hAnsi="Arial" w:cs="Arial"/>
        </w:rPr>
      </w:pPr>
      <w:r>
        <w:rPr>
          <w:rFonts w:ascii="Arial" w:eastAsia="Meiryo" w:hAnsi="Arial" w:cs="Arial"/>
        </w:rPr>
        <w:t>Mutarnee State School</w:t>
      </w:r>
      <w:r w:rsidR="001847E9">
        <w:rPr>
          <w:rFonts w:ascii="Arial" w:eastAsia="Meiryo" w:hAnsi="Arial" w:cs="Arial"/>
        </w:rPr>
        <w:t xml:space="preserve"> recognises the need to provide intervention and support to all students involved in incidents of bullying, including cyberbullying.  </w:t>
      </w:r>
    </w:p>
    <w:p w14:paraId="0E4BB51D" w14:textId="77777777" w:rsidR="001847E9" w:rsidRDefault="001847E9" w:rsidP="00207DB2">
      <w:pPr>
        <w:spacing w:after="0" w:line="240" w:lineRule="auto"/>
        <w:ind w:left="720" w:right="946"/>
        <w:jc w:val="both"/>
        <w:rPr>
          <w:rFonts w:ascii="Arial" w:eastAsia="Meiryo" w:hAnsi="Arial" w:cs="Arial"/>
        </w:rPr>
      </w:pPr>
    </w:p>
    <w:p w14:paraId="0E4BB51E" w14:textId="1DA57A4D"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9814AD">
        <w:rPr>
          <w:rFonts w:ascii="Arial" w:eastAsia="Meiryo" w:hAnsi="Arial" w:cs="Arial"/>
        </w:rPr>
        <w:t>Mutarnee State School</w:t>
      </w:r>
      <w:r w:rsidR="00756FBF">
        <w:rPr>
          <w:rFonts w:ascii="Arial" w:eastAsia="Meiryo" w:hAnsi="Arial" w:cs="Arial"/>
        </w:rPr>
        <w:t xml:space="preserve"> are familiar with the response expectations to reports of </w:t>
      </w:r>
      <w:proofErr w:type="gramStart"/>
      <w:r w:rsidR="00756FBF">
        <w:rPr>
          <w:rFonts w:ascii="Arial" w:eastAsia="Meiryo" w:hAnsi="Arial" w:cs="Arial"/>
        </w:rPr>
        <w:t>bullying, and</w:t>
      </w:r>
      <w:proofErr w:type="gramEnd"/>
      <w:r w:rsidR="00756FBF">
        <w:rPr>
          <w:rFonts w:ascii="Arial" w:eastAsia="Meiryo" w:hAnsi="Arial" w:cs="Arial"/>
        </w:rPr>
        <w:t xml:space="preserve"> will act quickly to ensure students’ concerns are addressed.  Depending on the nature of the reported bullying incident, a formal plan of action may be developed and documented to support the implementation of strategies to assist the student.  </w:t>
      </w:r>
    </w:p>
    <w:p w14:paraId="0E4BB51F" w14:textId="77777777" w:rsidR="00756FBF" w:rsidRDefault="00756FBF" w:rsidP="00207DB2">
      <w:pPr>
        <w:spacing w:after="0" w:line="240" w:lineRule="auto"/>
        <w:ind w:left="720" w:right="946"/>
        <w:jc w:val="both"/>
        <w:rPr>
          <w:rFonts w:ascii="Arial" w:eastAsia="Meiryo" w:hAnsi="Arial" w:cs="Arial"/>
        </w:rPr>
      </w:pPr>
    </w:p>
    <w:p w14:paraId="0E4BB520" w14:textId="77777777"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0E4BB521" w14:textId="04691B69"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9814AD">
        <w:rPr>
          <w:rFonts w:ascii="Arial" w:eastAsia="Meiryo" w:hAnsi="Arial" w:cs="Arial"/>
          <w:b/>
        </w:rPr>
        <w:lastRenderedPageBreak/>
        <w:t>Mutarnee State School</w:t>
      </w:r>
      <w:r w:rsidR="00284295" w:rsidRPr="00BB2825">
        <w:rPr>
          <w:rFonts w:ascii="Arial" w:eastAsia="Meiryo" w:hAnsi="Arial" w:cs="Arial"/>
          <w:b/>
        </w:rPr>
        <w:t xml:space="preserve"> – Anti-Bullying Compact</w:t>
      </w:r>
    </w:p>
    <w:p w14:paraId="0E4BB522" w14:textId="77777777" w:rsidR="00284295" w:rsidRPr="00BB2825" w:rsidRDefault="00284295">
      <w:pPr>
        <w:spacing w:after="0" w:line="240" w:lineRule="auto"/>
        <w:rPr>
          <w:rFonts w:ascii="Arial" w:eastAsia="Meiryo" w:hAnsi="Arial" w:cs="Arial"/>
          <w:b/>
        </w:rPr>
      </w:pPr>
    </w:p>
    <w:p w14:paraId="0E4BB523" w14:textId="6042F8A0"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9814AD">
        <w:rPr>
          <w:rFonts w:ascii="Arial" w:eastAsia="Meiryo" w:hAnsi="Arial" w:cs="Arial"/>
        </w:rPr>
        <w:t>Mutarnee State School</w:t>
      </w:r>
      <w:r w:rsidR="006344A8" w:rsidRPr="00BB2825">
        <w:rPr>
          <w:rFonts w:ascii="Arial" w:eastAsia="Meiryo" w:hAnsi="Arial" w:cs="Arial"/>
        </w:rPr>
        <w:t xml:space="preserv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0E4BB524" w14:textId="77777777" w:rsidR="00284295" w:rsidRPr="00BB2825" w:rsidRDefault="00284295">
      <w:pPr>
        <w:spacing w:after="0" w:line="240" w:lineRule="auto"/>
        <w:rPr>
          <w:rFonts w:ascii="Arial" w:eastAsia="Meiryo" w:hAnsi="Arial" w:cs="Arial"/>
          <w:b/>
        </w:rPr>
      </w:pPr>
    </w:p>
    <w:p w14:paraId="0E4BB525" w14:textId="7C40B805" w:rsidR="006F30C9" w:rsidRPr="00BB2825" w:rsidRDefault="009814AD" w:rsidP="006F30C9">
      <w:pPr>
        <w:spacing w:after="0" w:line="240" w:lineRule="auto"/>
        <w:ind w:left="720" w:right="946"/>
        <w:jc w:val="center"/>
        <w:rPr>
          <w:rFonts w:ascii="Arial" w:eastAsia="Meiryo" w:hAnsi="Arial" w:cs="Arial"/>
          <w:b/>
        </w:rPr>
      </w:pPr>
      <w:r>
        <w:rPr>
          <w:rFonts w:ascii="Arial" w:eastAsia="Meiryo" w:hAnsi="Arial" w:cs="Arial"/>
          <w:b/>
        </w:rPr>
        <w:t>Mutarnee State School</w:t>
      </w:r>
      <w:r w:rsidR="006F30C9" w:rsidRPr="00BB2825">
        <w:rPr>
          <w:rFonts w:ascii="Arial" w:eastAsia="Meiryo" w:hAnsi="Arial" w:cs="Arial"/>
          <w:b/>
        </w:rPr>
        <w:t xml:space="preserve"> – Anti Bullying Compact</w:t>
      </w:r>
    </w:p>
    <w:p w14:paraId="0E4BB526" w14:textId="77777777" w:rsidR="006F30C9" w:rsidRPr="00BB2825" w:rsidRDefault="006F30C9" w:rsidP="006F30C9">
      <w:pPr>
        <w:spacing w:after="0" w:line="240" w:lineRule="auto"/>
        <w:ind w:left="720" w:right="946"/>
        <w:jc w:val="both"/>
        <w:rPr>
          <w:rFonts w:ascii="Arial" w:eastAsia="Meiryo" w:hAnsi="Arial" w:cs="Arial"/>
        </w:rPr>
      </w:pPr>
    </w:p>
    <w:p w14:paraId="0E4BB527" w14:textId="182F09D3"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9814AD">
        <w:rPr>
          <w:rFonts w:ascii="Arial" w:eastAsia="Meiryo" w:hAnsi="Arial" w:cs="Arial"/>
        </w:rPr>
        <w:t>Mutarnee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0E4BB528" w14:textId="77777777" w:rsidR="006F30C9" w:rsidRPr="00BB2825" w:rsidRDefault="006F30C9" w:rsidP="006F30C9">
      <w:pPr>
        <w:spacing w:after="0" w:line="240" w:lineRule="auto"/>
        <w:ind w:left="720" w:right="946"/>
        <w:jc w:val="both"/>
        <w:rPr>
          <w:rFonts w:ascii="Arial" w:eastAsia="Meiryo" w:hAnsi="Arial" w:cs="Arial"/>
        </w:rPr>
      </w:pPr>
    </w:p>
    <w:p w14:paraId="0E4BB529"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0E4BB52A"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0E4BB52B"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0E4BB52C"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0E4BB52D"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0E4BB52E" w14:textId="77777777" w:rsidR="006344A8" w:rsidRPr="00BB2825" w:rsidRDefault="006344A8" w:rsidP="006F30C9">
      <w:pPr>
        <w:spacing w:after="0" w:line="240" w:lineRule="auto"/>
        <w:ind w:left="720" w:right="946"/>
        <w:jc w:val="both"/>
        <w:rPr>
          <w:rFonts w:ascii="Arial" w:eastAsia="Meiryo" w:hAnsi="Arial" w:cs="Arial"/>
        </w:rPr>
      </w:pPr>
    </w:p>
    <w:p w14:paraId="0E4BB52F"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0E4BB530" w14:textId="77777777" w:rsidR="006344A8" w:rsidRPr="00BB2825" w:rsidRDefault="006344A8" w:rsidP="006F30C9">
      <w:pPr>
        <w:spacing w:after="0" w:line="240" w:lineRule="auto"/>
        <w:ind w:left="720" w:right="946"/>
        <w:jc w:val="both"/>
        <w:rPr>
          <w:rFonts w:ascii="Arial" w:eastAsia="Meiryo" w:hAnsi="Arial" w:cs="Arial"/>
        </w:rPr>
      </w:pPr>
    </w:p>
    <w:p w14:paraId="0E4BB531"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0E4BB532"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0E4BB533"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0E4BB534"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0E4BB535"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0E4BB536"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0E4BB537" w14:textId="77777777" w:rsidR="006344A8" w:rsidRPr="00BB2825" w:rsidRDefault="006344A8" w:rsidP="008C70E7">
      <w:pPr>
        <w:spacing w:after="0" w:line="240" w:lineRule="auto"/>
        <w:ind w:left="720" w:right="946"/>
        <w:jc w:val="both"/>
        <w:rPr>
          <w:rFonts w:ascii="Arial" w:eastAsia="Meiryo" w:hAnsi="Arial" w:cs="Arial"/>
        </w:rPr>
      </w:pPr>
    </w:p>
    <w:p w14:paraId="0E4BB538"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0E4BB539" w14:textId="77777777" w:rsidR="008C70E7" w:rsidRPr="00BB2825" w:rsidRDefault="008C70E7" w:rsidP="008C70E7">
      <w:pPr>
        <w:spacing w:after="0" w:line="240" w:lineRule="auto"/>
        <w:ind w:left="720" w:right="946"/>
        <w:jc w:val="both"/>
        <w:rPr>
          <w:rFonts w:ascii="Arial" w:eastAsia="Meiryo" w:hAnsi="Arial" w:cs="Arial"/>
        </w:rPr>
      </w:pPr>
    </w:p>
    <w:p w14:paraId="0E4BB53A"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0E4BB53B" w14:textId="77777777" w:rsidR="008C70E7" w:rsidRPr="00BB2825" w:rsidRDefault="008C70E7" w:rsidP="008C70E7">
      <w:pPr>
        <w:spacing w:after="0" w:line="240" w:lineRule="auto"/>
        <w:ind w:left="720" w:right="946"/>
        <w:jc w:val="both"/>
        <w:rPr>
          <w:rFonts w:ascii="Arial" w:eastAsia="Meiryo" w:hAnsi="Arial" w:cs="Arial"/>
        </w:rPr>
      </w:pPr>
    </w:p>
    <w:p w14:paraId="0E4BB53C"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0E4BB53D"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0E4BB53E" w14:textId="77777777" w:rsidR="00284295" w:rsidRPr="00BB2825" w:rsidRDefault="00284295">
      <w:pPr>
        <w:spacing w:after="0" w:line="240" w:lineRule="auto"/>
        <w:rPr>
          <w:rFonts w:ascii="Arial" w:eastAsia="Meiryo" w:hAnsi="Arial" w:cs="Arial"/>
          <w:b/>
        </w:rPr>
      </w:pPr>
    </w:p>
    <w:p w14:paraId="0E4BB53F" w14:textId="77777777" w:rsidR="00284295" w:rsidRPr="00BB2825" w:rsidRDefault="00284295">
      <w:pPr>
        <w:spacing w:after="0" w:line="240" w:lineRule="auto"/>
        <w:rPr>
          <w:rFonts w:ascii="Arial" w:eastAsia="Meiryo" w:hAnsi="Arial" w:cs="Arial"/>
          <w:b/>
        </w:rPr>
      </w:pPr>
    </w:p>
    <w:p w14:paraId="0E4BB540"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0E4BB541"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0E4BB542" w14:textId="77777777" w:rsidR="00A21925" w:rsidRPr="00BB2825" w:rsidRDefault="00A21925">
      <w:pPr>
        <w:spacing w:after="0" w:line="240" w:lineRule="auto"/>
        <w:rPr>
          <w:rFonts w:ascii="Arial" w:eastAsia="Meiryo" w:hAnsi="Arial" w:cs="Arial"/>
          <w:b/>
        </w:rPr>
      </w:pPr>
    </w:p>
    <w:p w14:paraId="0E4BB543"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0E4BB544" w14:textId="77777777" w:rsidR="00BB2825" w:rsidRPr="00BB2825" w:rsidRDefault="00BB2825" w:rsidP="00BB2825">
      <w:pPr>
        <w:spacing w:after="0" w:line="240" w:lineRule="auto"/>
        <w:ind w:left="720" w:right="946"/>
        <w:jc w:val="both"/>
        <w:rPr>
          <w:rFonts w:ascii="Arial" w:eastAsia="Meiryo" w:hAnsi="Arial" w:cs="Arial"/>
        </w:rPr>
      </w:pPr>
    </w:p>
    <w:p w14:paraId="0E4BB545"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0E4BB546" w14:textId="77777777" w:rsidR="00F76AFF" w:rsidRPr="00BB2825" w:rsidRDefault="00F76AFF">
      <w:pPr>
        <w:spacing w:after="0" w:line="240" w:lineRule="auto"/>
        <w:rPr>
          <w:rFonts w:ascii="Arial" w:eastAsia="Meiryo" w:hAnsi="Arial" w:cs="Arial"/>
          <w:b/>
        </w:rPr>
      </w:pPr>
    </w:p>
    <w:p w14:paraId="0E4BB547"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0E4BB54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0E4BB549"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0E4BB54A"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0E4BB54B"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0E4BB54C"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 few years ago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0E4BB54D"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0E4BB54E"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0E4BB54F" w14:textId="77777777" w:rsidR="00BB2825" w:rsidRPr="00BB2825" w:rsidRDefault="00BB2825" w:rsidP="00BB2825">
      <w:pPr>
        <w:spacing w:after="0" w:line="240" w:lineRule="auto"/>
        <w:rPr>
          <w:rFonts w:ascii="Arial" w:eastAsia="Meiryo" w:hAnsi="Arial" w:cs="Arial"/>
          <w:b/>
        </w:rPr>
      </w:pPr>
    </w:p>
    <w:p w14:paraId="0E4BB550"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0E4BB551" w14:textId="77777777" w:rsidR="00F76AFF" w:rsidRPr="00BB2825" w:rsidRDefault="00F76AFF">
      <w:pPr>
        <w:spacing w:after="0" w:line="240" w:lineRule="auto"/>
        <w:rPr>
          <w:rFonts w:ascii="Arial" w:eastAsia="Meiryo" w:hAnsi="Arial" w:cs="Arial"/>
          <w:b/>
        </w:rPr>
      </w:pPr>
    </w:p>
    <w:p w14:paraId="0E4BB552"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0E4BB553" w14:textId="77777777" w:rsidR="00BB2825" w:rsidRPr="00BB2825" w:rsidRDefault="00BB2825" w:rsidP="00BB2825">
      <w:pPr>
        <w:spacing w:after="0" w:line="240" w:lineRule="auto"/>
        <w:ind w:left="720" w:right="946"/>
        <w:jc w:val="both"/>
        <w:rPr>
          <w:rFonts w:ascii="Arial" w:eastAsia="Meiryo" w:hAnsi="Arial" w:cs="Arial"/>
        </w:rPr>
      </w:pPr>
    </w:p>
    <w:p w14:paraId="0E4BB554"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0E4BB555" w14:textId="77777777" w:rsidR="00BB2825" w:rsidRPr="00BB2825" w:rsidRDefault="00BB2825" w:rsidP="00BB2825">
      <w:pPr>
        <w:spacing w:after="0" w:line="240" w:lineRule="auto"/>
        <w:ind w:left="720" w:right="946"/>
        <w:jc w:val="both"/>
        <w:rPr>
          <w:rFonts w:ascii="Arial" w:eastAsia="Meiryo" w:hAnsi="Arial" w:cs="Arial"/>
        </w:rPr>
      </w:pPr>
    </w:p>
    <w:p w14:paraId="0E4BB556"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0E4BB557" w14:textId="77777777" w:rsidR="00BB2825" w:rsidRPr="00BB2825" w:rsidRDefault="00BB2825" w:rsidP="00BB2825">
      <w:pPr>
        <w:spacing w:after="0" w:line="240" w:lineRule="auto"/>
        <w:rPr>
          <w:rFonts w:ascii="Arial" w:eastAsia="Meiryo" w:hAnsi="Arial" w:cs="Arial"/>
        </w:rPr>
      </w:pPr>
    </w:p>
    <w:p w14:paraId="0E4BB558"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0E4BB559" w14:textId="77777777" w:rsidR="00BB2825" w:rsidRPr="00BB2825" w:rsidRDefault="00BB2825" w:rsidP="00BB2825">
      <w:pPr>
        <w:spacing w:after="0" w:line="240" w:lineRule="auto"/>
        <w:ind w:left="720" w:right="946"/>
        <w:jc w:val="both"/>
        <w:rPr>
          <w:rFonts w:ascii="Arial" w:eastAsia="Meiryo" w:hAnsi="Arial" w:cs="Arial"/>
        </w:rPr>
      </w:pPr>
    </w:p>
    <w:p w14:paraId="0E4BB55A"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0E4BB55B" w14:textId="77777777" w:rsidR="00BB2825" w:rsidRPr="00BB2825" w:rsidRDefault="00BB2825" w:rsidP="00BB2825">
      <w:pPr>
        <w:spacing w:after="0" w:line="240" w:lineRule="auto"/>
        <w:ind w:left="720" w:right="946"/>
        <w:jc w:val="both"/>
        <w:rPr>
          <w:rFonts w:ascii="Arial" w:eastAsia="Meiryo" w:hAnsi="Arial" w:cs="Arial"/>
        </w:rPr>
      </w:pPr>
    </w:p>
    <w:p w14:paraId="0E4BB55C" w14:textId="10859C92"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6D2E01">
        <w:rPr>
          <w:rFonts w:ascii="Arial" w:eastAsia="Meiryo" w:hAnsi="Arial" w:cs="Arial"/>
          <w:i/>
        </w:rPr>
        <w:t>Criminal Code Act 1995</w:t>
      </w:r>
      <w:r w:rsidRPr="00BB2825">
        <w:rPr>
          <w:rFonts w:ascii="Arial" w:eastAsia="Meiryo" w:hAnsi="Arial" w:cs="Arial"/>
        </w:rPr>
        <w:t xml:space="preserve"> (C</w:t>
      </w:r>
      <w:r w:rsidR="002053E5">
        <w:rPr>
          <w:rFonts w:ascii="Arial" w:eastAsia="Meiryo" w:hAnsi="Arial" w:cs="Arial"/>
        </w:rPr>
        <w:t>w</w:t>
      </w:r>
      <w:r w:rsidRPr="00BB2825">
        <w:rPr>
          <w:rFonts w:ascii="Arial" w:eastAsia="Meiryo" w:hAnsi="Arial" w:cs="Arial"/>
        </w:rPr>
        <w:t xml:space="preserve">th) s. 474.17). School staff may contact their union or obtain personal legal advice if they feel that online content seriously impacts their reputation. Defamatory online content may give rise to litigation under the </w:t>
      </w:r>
      <w:r w:rsidRPr="006D2E01">
        <w:rPr>
          <w:rFonts w:ascii="Arial" w:eastAsia="Meiryo" w:hAnsi="Arial" w:cs="Arial"/>
          <w:i/>
        </w:rPr>
        <w:t>Defamation Act 2005</w:t>
      </w:r>
      <w:r w:rsidRPr="00BB2825">
        <w:rPr>
          <w:rFonts w:ascii="Arial" w:eastAsia="Meiryo" w:hAnsi="Arial" w:cs="Arial"/>
        </w:rPr>
        <w:t xml:space="preserve"> (Qld).</w:t>
      </w:r>
    </w:p>
    <w:p w14:paraId="0E4BB55D" w14:textId="77777777" w:rsidR="00F76AFF" w:rsidRPr="00BB2825" w:rsidRDefault="00F76AFF">
      <w:pPr>
        <w:spacing w:after="0" w:line="240" w:lineRule="auto"/>
        <w:rPr>
          <w:rFonts w:ascii="Arial" w:eastAsia="Meiryo" w:hAnsi="Arial" w:cs="Arial"/>
          <w:b/>
        </w:rPr>
      </w:pPr>
    </w:p>
    <w:p w14:paraId="0E4BB55E"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0E4BB55F" w14:textId="77777777" w:rsidR="00BB2825" w:rsidRPr="00BB2825" w:rsidRDefault="00BB2825" w:rsidP="00BB2825">
      <w:pPr>
        <w:spacing w:after="0" w:line="240" w:lineRule="auto"/>
        <w:rPr>
          <w:rFonts w:ascii="Arial" w:eastAsia="Meiryo" w:hAnsi="Arial" w:cs="Arial"/>
          <w:b/>
        </w:rPr>
      </w:pPr>
    </w:p>
    <w:p w14:paraId="0E4BB56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0E4BB561" w14:textId="77777777" w:rsidR="00BB2825" w:rsidRPr="00BB2825" w:rsidRDefault="00BB2825" w:rsidP="00BB2825">
      <w:pPr>
        <w:spacing w:after="0" w:line="240" w:lineRule="auto"/>
        <w:ind w:left="720" w:right="946"/>
        <w:jc w:val="both"/>
        <w:rPr>
          <w:rFonts w:ascii="Arial" w:eastAsia="Meiryo" w:hAnsi="Arial" w:cs="Arial"/>
        </w:rPr>
      </w:pPr>
    </w:p>
    <w:p w14:paraId="0E4BB562"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0E4BB563" w14:textId="77777777" w:rsidR="00BB2825" w:rsidRDefault="00BB2825" w:rsidP="00BB2825">
      <w:pPr>
        <w:spacing w:after="0" w:line="240" w:lineRule="auto"/>
        <w:ind w:left="720" w:right="946"/>
        <w:jc w:val="both"/>
        <w:rPr>
          <w:rFonts w:ascii="Arial" w:eastAsia="Meiryo" w:hAnsi="Arial" w:cs="Arial"/>
        </w:rPr>
      </w:pPr>
    </w:p>
    <w:p w14:paraId="0E4BB564"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0E4BB565"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0E4BB566"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0E4BB567"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0E4BB568"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0E4BB569"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0E4BB56A" w14:textId="77777777" w:rsidR="00F76AFF" w:rsidRPr="00BB2825" w:rsidRDefault="00F76AFF">
      <w:pPr>
        <w:spacing w:after="0" w:line="240" w:lineRule="auto"/>
        <w:rPr>
          <w:rFonts w:ascii="Arial" w:eastAsia="Meiryo" w:hAnsi="Arial" w:cs="Arial"/>
          <w:b/>
        </w:rPr>
      </w:pPr>
    </w:p>
    <w:p w14:paraId="0E4BB56B" w14:textId="77777777" w:rsidR="00F76AFF" w:rsidRPr="00BB2825" w:rsidRDefault="00F76AFF">
      <w:pPr>
        <w:spacing w:after="0" w:line="240" w:lineRule="auto"/>
        <w:rPr>
          <w:rFonts w:ascii="Arial" w:eastAsia="Meiryo" w:hAnsi="Arial" w:cs="Arial"/>
          <w:b/>
        </w:rPr>
      </w:pPr>
    </w:p>
    <w:p w14:paraId="0E4BB56C" w14:textId="77777777" w:rsidR="00F76AFF" w:rsidRPr="00BB2825" w:rsidRDefault="00F76AFF">
      <w:pPr>
        <w:spacing w:after="0" w:line="240" w:lineRule="auto"/>
        <w:rPr>
          <w:rFonts w:ascii="Arial" w:eastAsia="Meiryo" w:hAnsi="Arial" w:cs="Arial"/>
          <w:b/>
        </w:rPr>
      </w:pPr>
    </w:p>
    <w:p w14:paraId="0E4BB56D" w14:textId="77777777" w:rsidR="00F76AFF" w:rsidRPr="00BB2825" w:rsidRDefault="00F76AFF">
      <w:pPr>
        <w:spacing w:after="0" w:line="240" w:lineRule="auto"/>
        <w:rPr>
          <w:rFonts w:ascii="Arial" w:eastAsia="Meiryo" w:hAnsi="Arial" w:cs="Arial"/>
          <w:b/>
        </w:rPr>
      </w:pPr>
    </w:p>
    <w:p w14:paraId="0E4BB56E" w14:textId="77777777" w:rsidR="00F76AFF" w:rsidRDefault="00F76AFF">
      <w:pPr>
        <w:spacing w:after="0" w:line="240" w:lineRule="auto"/>
        <w:rPr>
          <w:rFonts w:ascii="Arial" w:eastAsia="Meiryo" w:hAnsi="Arial" w:cs="Arial"/>
          <w:b/>
          <w:sz w:val="20"/>
          <w:szCs w:val="20"/>
        </w:rPr>
      </w:pPr>
    </w:p>
    <w:p w14:paraId="0E4BB56F" w14:textId="77777777" w:rsidR="00F76AFF" w:rsidRDefault="00F76AFF">
      <w:pPr>
        <w:spacing w:after="0" w:line="240" w:lineRule="auto"/>
        <w:rPr>
          <w:rFonts w:ascii="Arial" w:eastAsia="Meiryo" w:hAnsi="Arial" w:cs="Arial"/>
          <w:b/>
          <w:sz w:val="20"/>
          <w:szCs w:val="20"/>
        </w:rPr>
      </w:pPr>
    </w:p>
    <w:p w14:paraId="0E4BB570"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0E4BB572" w14:textId="77777777" w:rsidTr="00644934">
        <w:tc>
          <w:tcPr>
            <w:tcW w:w="5000" w:type="pct"/>
            <w:shd w:val="clear" w:color="auto" w:fill="295CAB"/>
          </w:tcPr>
          <w:p w14:paraId="0E4BB571"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0E4BB574" w14:textId="77777777" w:rsidTr="00644934">
        <w:trPr>
          <w:trHeight w:val="371"/>
        </w:trPr>
        <w:tc>
          <w:tcPr>
            <w:tcW w:w="5000" w:type="pct"/>
            <w:shd w:val="clear" w:color="auto" w:fill="DDDDDD"/>
          </w:tcPr>
          <w:p w14:paraId="0E4BB573"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0E4BB575" w14:textId="77777777" w:rsidR="003F0BBC" w:rsidRDefault="003F0BBC" w:rsidP="009907EF">
      <w:pPr>
        <w:spacing w:after="0" w:line="240" w:lineRule="auto"/>
        <w:ind w:left="720" w:right="946"/>
        <w:jc w:val="both"/>
        <w:rPr>
          <w:rFonts w:ascii="Arial" w:eastAsia="Meiryo" w:hAnsi="Arial" w:cs="Arial"/>
        </w:rPr>
      </w:pPr>
    </w:p>
    <w:p w14:paraId="0E4BB576" w14:textId="7E20E52E"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9814AD">
        <w:rPr>
          <w:rFonts w:ascii="Arial" w:eastAsia="Meiryo" w:hAnsi="Arial" w:cs="Arial"/>
        </w:rPr>
        <w:t>Mutarnee State School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0E4BB577" w14:textId="77777777" w:rsidR="009907EF" w:rsidRPr="00535D6B" w:rsidRDefault="009907EF" w:rsidP="009907EF">
      <w:pPr>
        <w:spacing w:after="0" w:line="240" w:lineRule="auto"/>
        <w:ind w:left="720" w:right="946"/>
        <w:jc w:val="both"/>
        <w:rPr>
          <w:rFonts w:ascii="Arial" w:eastAsia="Meiryo" w:hAnsi="Arial" w:cs="Arial"/>
          <w:sz w:val="16"/>
        </w:rPr>
      </w:pPr>
    </w:p>
    <w:p w14:paraId="0E4BB578"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0E4BB579" w14:textId="77777777" w:rsidR="003F0BBC" w:rsidRPr="00535D6B" w:rsidRDefault="003F0BBC" w:rsidP="009907EF">
      <w:pPr>
        <w:spacing w:after="0" w:line="240" w:lineRule="auto"/>
        <w:ind w:left="720" w:right="946"/>
        <w:jc w:val="both"/>
        <w:rPr>
          <w:rFonts w:ascii="Arial" w:eastAsia="Meiryo" w:hAnsi="Arial" w:cs="Arial"/>
          <w:sz w:val="16"/>
        </w:rPr>
      </w:pPr>
    </w:p>
    <w:p w14:paraId="0E4BB57A"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0E4BB57B" w14:textId="77777777" w:rsidR="003F0BBC" w:rsidRPr="00535D6B" w:rsidRDefault="003F0BBC" w:rsidP="009907EF">
      <w:pPr>
        <w:spacing w:after="0" w:line="240" w:lineRule="auto"/>
        <w:ind w:left="720" w:right="946"/>
        <w:jc w:val="both"/>
        <w:rPr>
          <w:rFonts w:ascii="Arial" w:eastAsia="Meiryo" w:hAnsi="Arial" w:cs="Arial"/>
          <w:sz w:val="16"/>
        </w:rPr>
      </w:pPr>
    </w:p>
    <w:p w14:paraId="0E4BB57C"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0E4BB57D" w14:textId="77777777" w:rsidR="00F44EE8" w:rsidRPr="00535D6B" w:rsidRDefault="00F44EE8" w:rsidP="00F44EE8">
      <w:pPr>
        <w:spacing w:after="0" w:line="240" w:lineRule="auto"/>
        <w:ind w:left="720" w:right="946"/>
        <w:jc w:val="both"/>
        <w:rPr>
          <w:rFonts w:ascii="Arial" w:eastAsia="Meiryo" w:hAnsi="Arial" w:cs="Arial"/>
          <w:sz w:val="16"/>
        </w:rPr>
      </w:pPr>
    </w:p>
    <w:p w14:paraId="0E4BB57E"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0E4BB57F"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0E4BB580"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0E4BB581"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0E4BB582"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0E4BB583"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0E4BB584" w14:textId="77777777" w:rsidR="00ED77A3" w:rsidRPr="00535D6B" w:rsidRDefault="00ED77A3">
      <w:pPr>
        <w:spacing w:after="0" w:line="240" w:lineRule="auto"/>
        <w:rPr>
          <w:rFonts w:ascii="Arial" w:eastAsia="Meiryo" w:hAnsi="Arial" w:cs="Arial"/>
          <w:b/>
          <w:sz w:val="16"/>
        </w:rPr>
      </w:pPr>
    </w:p>
    <w:p w14:paraId="0E4BB585"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estrictive practices</w:t>
      </w:r>
      <w:r w:rsidR="009F0445">
        <w:rPr>
          <w:rFonts w:ascii="Arial" w:eastAsia="Meiryo" w:hAnsi="Arial" w:cs="Arial"/>
          <w:b/>
          <w:u w:val="single"/>
        </w:rPr>
        <w:t xml:space="preserve"> procedure</w:t>
      </w:r>
      <w:r w:rsidRPr="003F0BBC">
        <w:rPr>
          <w:rFonts w:ascii="Arial" w:eastAsia="Meiryo" w:hAnsi="Arial" w:cs="Arial"/>
        </w:rPr>
        <w:t>.</w:t>
      </w:r>
    </w:p>
    <w:p w14:paraId="0E4BB586" w14:textId="77777777" w:rsidR="00F44EE8" w:rsidRPr="00535D6B" w:rsidRDefault="00F44EE8" w:rsidP="00F44EE8">
      <w:pPr>
        <w:spacing w:after="0" w:line="240" w:lineRule="auto"/>
        <w:ind w:left="720" w:right="946"/>
        <w:jc w:val="both"/>
        <w:rPr>
          <w:rFonts w:ascii="Arial" w:eastAsia="Meiryo" w:hAnsi="Arial" w:cs="Arial"/>
          <w:sz w:val="16"/>
        </w:rPr>
      </w:pPr>
    </w:p>
    <w:p w14:paraId="0E4BB587"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0E4BB588" w14:textId="77777777" w:rsidR="00F44EE8" w:rsidRPr="00535D6B" w:rsidRDefault="00F44EE8" w:rsidP="00F44EE8">
      <w:pPr>
        <w:spacing w:after="0" w:line="240" w:lineRule="auto"/>
        <w:ind w:left="720" w:right="946"/>
        <w:jc w:val="both"/>
        <w:rPr>
          <w:rFonts w:ascii="Arial" w:eastAsia="Meiryo" w:hAnsi="Arial" w:cs="Arial"/>
          <w:sz w:val="16"/>
        </w:rPr>
      </w:pPr>
    </w:p>
    <w:p w14:paraId="0E4BB589"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0E4BB58A" w14:textId="77777777" w:rsidR="00F44EE8" w:rsidRPr="00535D6B" w:rsidRDefault="00F44EE8" w:rsidP="00F44EE8">
      <w:pPr>
        <w:spacing w:after="0" w:line="240" w:lineRule="auto"/>
        <w:ind w:left="720" w:right="946"/>
        <w:jc w:val="both"/>
        <w:rPr>
          <w:rFonts w:ascii="Arial" w:eastAsia="Meiryo" w:hAnsi="Arial" w:cs="Arial"/>
          <w:sz w:val="16"/>
        </w:rPr>
      </w:pPr>
    </w:p>
    <w:p w14:paraId="0E4BB58B"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0E4BB58D" w14:textId="77777777" w:rsidTr="00644934">
        <w:tc>
          <w:tcPr>
            <w:tcW w:w="5000" w:type="pct"/>
            <w:shd w:val="clear" w:color="auto" w:fill="295CAB"/>
          </w:tcPr>
          <w:p w14:paraId="0E4BB58C"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0E4BB58F" w14:textId="77777777" w:rsidTr="00644934">
        <w:trPr>
          <w:trHeight w:val="371"/>
        </w:trPr>
        <w:tc>
          <w:tcPr>
            <w:tcW w:w="5000" w:type="pct"/>
            <w:shd w:val="clear" w:color="auto" w:fill="DDDDDD"/>
          </w:tcPr>
          <w:p w14:paraId="0E4BB58E"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0E4BB59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0E4BB591" w14:textId="77777777" w:rsidR="00ED77A3" w:rsidRPr="003F0BBC" w:rsidRDefault="00ED77A3" w:rsidP="00ED77A3">
      <w:pPr>
        <w:spacing w:after="0" w:line="240" w:lineRule="auto"/>
        <w:ind w:left="720" w:right="946"/>
        <w:jc w:val="both"/>
        <w:rPr>
          <w:rFonts w:ascii="Arial" w:eastAsia="Meiryo" w:hAnsi="Arial" w:cs="Arial"/>
        </w:rPr>
      </w:pPr>
    </w:p>
    <w:p w14:paraId="0E4BB592"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0E4BB593" w14:textId="77777777" w:rsidR="008979DC" w:rsidRPr="003F0BBC" w:rsidRDefault="008979DC" w:rsidP="00ED77A3">
      <w:pPr>
        <w:spacing w:after="0" w:line="240" w:lineRule="auto"/>
        <w:ind w:left="720" w:right="946"/>
        <w:jc w:val="both"/>
        <w:rPr>
          <w:rFonts w:ascii="Arial" w:eastAsia="Meiryo" w:hAnsi="Arial" w:cs="Arial"/>
        </w:rPr>
      </w:pPr>
    </w:p>
    <w:p w14:paraId="0E4BB594"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0E4BB595" w14:textId="77777777" w:rsidR="00ED77A3" w:rsidRPr="003F0BBC" w:rsidRDefault="00ED77A3" w:rsidP="00ED77A3">
      <w:pPr>
        <w:spacing w:after="0" w:line="240" w:lineRule="auto"/>
        <w:ind w:left="720" w:right="946"/>
        <w:jc w:val="both"/>
        <w:rPr>
          <w:rFonts w:ascii="Arial" w:eastAsia="Meiryo" w:hAnsi="Arial" w:cs="Arial"/>
        </w:rPr>
      </w:pPr>
    </w:p>
    <w:p w14:paraId="0E4BB596"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0E4BB597" w14:textId="77777777" w:rsidR="00ED77A3" w:rsidRPr="003F0BBC" w:rsidRDefault="00ED77A3" w:rsidP="00ED77A3">
      <w:pPr>
        <w:spacing w:after="0" w:line="240" w:lineRule="auto"/>
        <w:ind w:left="720" w:right="946"/>
        <w:jc w:val="both"/>
        <w:rPr>
          <w:rFonts w:ascii="Arial" w:eastAsia="Meiryo" w:hAnsi="Arial" w:cs="Arial"/>
        </w:rPr>
      </w:pPr>
    </w:p>
    <w:p w14:paraId="0E4BB598"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0E4BB599"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0E4BB59A"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0E4BB59B"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0E4BB59C"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0E4BB59D" w14:textId="77777777" w:rsidR="00ED77A3" w:rsidRPr="003F0BBC" w:rsidRDefault="00ED77A3" w:rsidP="00ED77A3">
      <w:pPr>
        <w:pStyle w:val="ListParagraph"/>
        <w:rPr>
          <w:rFonts w:ascii="Arial" w:eastAsia="Meiryo" w:hAnsi="Arial" w:cs="Arial"/>
        </w:rPr>
      </w:pPr>
    </w:p>
    <w:p w14:paraId="0E4BB59E"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0E4BB59F" w14:textId="77777777" w:rsidR="00ED77A3" w:rsidRPr="003F0BBC" w:rsidRDefault="00ED77A3" w:rsidP="00ED77A3">
      <w:pPr>
        <w:spacing w:after="0" w:line="240" w:lineRule="auto"/>
        <w:ind w:right="1513"/>
        <w:jc w:val="both"/>
        <w:rPr>
          <w:rFonts w:ascii="Arial" w:eastAsia="Meiryo" w:hAnsi="Arial" w:cs="Arial"/>
        </w:rPr>
      </w:pPr>
    </w:p>
    <w:p w14:paraId="0E4BB5A0" w14:textId="77777777" w:rsidR="00ED77A3" w:rsidRPr="00014076" w:rsidRDefault="00ED77A3" w:rsidP="00F12D5F">
      <w:pPr>
        <w:pStyle w:val="ListParagraph"/>
        <w:numPr>
          <w:ilvl w:val="0"/>
          <w:numId w:val="5"/>
        </w:numPr>
        <w:spacing w:after="0" w:line="240" w:lineRule="auto"/>
        <w:ind w:left="1560" w:right="1513"/>
        <w:jc w:val="both"/>
        <w:rPr>
          <w:rFonts w:ascii="Arial" w:eastAsia="Meiryo" w:hAnsi="Arial" w:cs="Arial"/>
          <w:b/>
          <w:sz w:val="20"/>
          <w:szCs w:val="20"/>
        </w:rPr>
      </w:pPr>
      <w:r w:rsidRPr="00014076">
        <w:rPr>
          <w:rFonts w:ascii="Arial" w:eastAsia="Meiryo" w:hAnsi="Arial" w:cs="Arial"/>
        </w:rPr>
        <w:t xml:space="preserve">Debrief: </w:t>
      </w:r>
      <w:r w:rsidR="00190AE6" w:rsidRPr="00014076">
        <w:rPr>
          <w:rFonts w:ascii="Arial" w:eastAsia="Meiryo" w:hAnsi="Arial" w:cs="Arial"/>
        </w:rPr>
        <w:t>At an appropriate time when there is low risk of re-escalation, h</w:t>
      </w:r>
      <w:r w:rsidRPr="00014076">
        <w:rPr>
          <w:rFonts w:ascii="Arial" w:eastAsia="Meiryo" w:hAnsi="Arial" w:cs="Arial"/>
        </w:rPr>
        <w:t>elp the student to identify the sequence of events that led to the unacceptable behaviour, pinpoint decision moments during the sequence of events, evaluate decisions made, and identify acceptable decision options for future situations.</w:t>
      </w:r>
      <w:r w:rsidRPr="00014076">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7B28A6" w:rsidRPr="00674B95" w14:paraId="0E4BB5A2" w14:textId="77777777" w:rsidTr="00644934">
        <w:tc>
          <w:tcPr>
            <w:tcW w:w="5000" w:type="pct"/>
            <w:shd w:val="clear" w:color="auto" w:fill="295CAB"/>
          </w:tcPr>
          <w:p w14:paraId="0E4BB5A1" w14:textId="77777777"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p>
        </w:tc>
      </w:tr>
      <w:tr w:rsidR="007B28A6" w:rsidRPr="00674B95" w14:paraId="0E4BB5A4" w14:textId="77777777" w:rsidTr="00644934">
        <w:trPr>
          <w:trHeight w:val="371"/>
        </w:trPr>
        <w:tc>
          <w:tcPr>
            <w:tcW w:w="5000" w:type="pct"/>
            <w:shd w:val="clear" w:color="auto" w:fill="DDDDDD"/>
          </w:tcPr>
          <w:p w14:paraId="0E4BB5A3" w14:textId="77777777"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14:paraId="0E4BB5A5" w14:textId="77777777" w:rsidR="007B28A6" w:rsidRPr="003F0BBC" w:rsidRDefault="007B28A6" w:rsidP="007B28A6">
      <w:pPr>
        <w:spacing w:after="0" w:line="240" w:lineRule="auto"/>
        <w:ind w:left="720" w:right="946"/>
        <w:jc w:val="both"/>
        <w:rPr>
          <w:rFonts w:ascii="Arial" w:eastAsia="Meiryo" w:hAnsi="Arial" w:cs="Arial"/>
        </w:rPr>
      </w:pPr>
      <w:r w:rsidRPr="003F0BBC">
        <w:rPr>
          <w:rFonts w:ascii="Arial" w:eastAsia="Meiryo" w:hAnsi="Arial" w:cs="Arial"/>
        </w:rPr>
        <w:t>These are related procedures or guidelines which school staff use to inform decisions and actions around matters associated with students wellbeing, behaviour and learning.</w:t>
      </w:r>
    </w:p>
    <w:p w14:paraId="0E4BB5A6" w14:textId="77777777" w:rsidR="007B28A6" w:rsidRPr="003F0BBC" w:rsidRDefault="007B28A6" w:rsidP="007B28A6">
      <w:pPr>
        <w:spacing w:after="0" w:line="240" w:lineRule="auto"/>
        <w:ind w:left="720" w:right="946"/>
        <w:jc w:val="both"/>
        <w:rPr>
          <w:rFonts w:ascii="Arial" w:eastAsia="Meiryo" w:hAnsi="Arial" w:cs="Arial"/>
        </w:rPr>
      </w:pPr>
    </w:p>
    <w:p w14:paraId="0E4BB5A7"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Cancellation of enrolment</w:t>
      </w:r>
    </w:p>
    <w:p w14:paraId="0E4BB5A8"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Complex case management</w:t>
      </w:r>
    </w:p>
    <w:p w14:paraId="0E4BB5A9"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Customer complaints management policy and procedure</w:t>
      </w:r>
    </w:p>
    <w:p w14:paraId="0E4BB5AA"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Disclosing personal information to law enforcement agencies</w:t>
      </w:r>
    </w:p>
    <w:p w14:paraId="0E4BB5AB"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Enrolment in state primary, secondary and special schools</w:t>
      </w:r>
    </w:p>
    <w:p w14:paraId="0E4BB5AC"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Hostile people on school premises, wilful disturbance and trespass</w:t>
      </w:r>
    </w:p>
    <w:p w14:paraId="0E4BB5AD"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 xml:space="preserve">Inclusive education </w:t>
      </w:r>
    </w:p>
    <w:p w14:paraId="0E4BB5AE"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 xml:space="preserve">Police and Child Safety Officer interviews and searches with students </w:t>
      </w:r>
    </w:p>
    <w:p w14:paraId="0E4BB5AF" w14:textId="77777777" w:rsidR="008F7975" w:rsidRPr="008F7975" w:rsidRDefault="009F0445" w:rsidP="00496953">
      <w:pPr>
        <w:pStyle w:val="ListParagraph"/>
        <w:numPr>
          <w:ilvl w:val="0"/>
          <w:numId w:val="37"/>
        </w:numPr>
        <w:spacing w:after="0" w:line="240" w:lineRule="auto"/>
        <w:rPr>
          <w:rFonts w:ascii="Arial" w:eastAsia="Meiryo" w:hAnsi="Arial" w:cs="Arial"/>
        </w:rPr>
      </w:pPr>
      <w:r>
        <w:rPr>
          <w:rFonts w:ascii="Arial" w:eastAsia="Meiryo" w:hAnsi="Arial" w:cs="Arial"/>
        </w:rPr>
        <w:t>R</w:t>
      </w:r>
      <w:r w:rsidR="008F7975" w:rsidRPr="008F7975">
        <w:rPr>
          <w:rFonts w:ascii="Arial" w:eastAsia="Meiryo" w:hAnsi="Arial" w:cs="Arial"/>
        </w:rPr>
        <w:t>estrictive practices</w:t>
      </w:r>
    </w:p>
    <w:p w14:paraId="0E4BB5B0"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Refusal to enrol – Risk to safety or wellbeing</w:t>
      </w:r>
    </w:p>
    <w:p w14:paraId="0E4BB5B1"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discipline</w:t>
      </w:r>
    </w:p>
    <w:p w14:paraId="0E4BB5B2"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dress code</w:t>
      </w:r>
    </w:p>
    <w:p w14:paraId="0E4BB5B3"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Student protection</w:t>
      </w:r>
    </w:p>
    <w:p w14:paraId="0E4BB5B4"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Supporting students’ mental health and wellbeing</w:t>
      </w:r>
    </w:p>
    <w:p w14:paraId="0E4BB5B5" w14:textId="77777777" w:rsidR="008F7975" w:rsidRPr="008F7975"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Temporary removal of student property by school staff</w:t>
      </w:r>
    </w:p>
    <w:p w14:paraId="0E4BB5B6" w14:textId="77777777" w:rsidR="00664DB3" w:rsidRDefault="008F7975" w:rsidP="00496953">
      <w:pPr>
        <w:pStyle w:val="ListParagraph"/>
        <w:numPr>
          <w:ilvl w:val="0"/>
          <w:numId w:val="37"/>
        </w:numPr>
        <w:spacing w:after="0" w:line="240" w:lineRule="auto"/>
        <w:rPr>
          <w:rFonts w:ascii="Arial" w:eastAsia="Meiryo" w:hAnsi="Arial" w:cs="Arial"/>
        </w:rPr>
      </w:pPr>
      <w:r w:rsidRPr="008F7975">
        <w:rPr>
          <w:rFonts w:ascii="Arial" w:eastAsia="Meiryo" w:hAnsi="Arial" w:cs="Arial"/>
        </w:rPr>
        <w:t>Use of ICT systems</w:t>
      </w:r>
    </w:p>
    <w:p w14:paraId="0E4BB5B7" w14:textId="77777777" w:rsidR="008979DC" w:rsidRPr="00664DB3" w:rsidRDefault="008F7975" w:rsidP="00496953">
      <w:pPr>
        <w:pStyle w:val="ListParagraph"/>
        <w:numPr>
          <w:ilvl w:val="0"/>
          <w:numId w:val="37"/>
        </w:numPr>
        <w:spacing w:after="0" w:line="240" w:lineRule="auto"/>
        <w:rPr>
          <w:rFonts w:ascii="Arial" w:eastAsia="Meiryo" w:hAnsi="Arial" w:cs="Arial"/>
        </w:rPr>
      </w:pPr>
      <w:r w:rsidRPr="00664DB3">
        <w:rPr>
          <w:rFonts w:ascii="Arial" w:eastAsia="Meiryo" w:hAnsi="Arial" w:cs="Arial"/>
        </w:rPr>
        <w:t>Using mobile devices</w:t>
      </w:r>
      <w:r w:rsidR="008979DC" w:rsidRPr="00664DB3">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14:paraId="0E4BB5B9" w14:textId="77777777" w:rsidTr="00644934">
        <w:tc>
          <w:tcPr>
            <w:tcW w:w="5000" w:type="pct"/>
            <w:shd w:val="clear" w:color="auto" w:fill="295CAB"/>
          </w:tcPr>
          <w:p w14:paraId="0E4BB5B8" w14:textId="77777777"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p>
        </w:tc>
      </w:tr>
      <w:tr w:rsidR="008412AE" w:rsidRPr="00674B95" w14:paraId="0E4BB5BB" w14:textId="77777777" w:rsidTr="00644934">
        <w:trPr>
          <w:trHeight w:val="371"/>
        </w:trPr>
        <w:tc>
          <w:tcPr>
            <w:tcW w:w="5000" w:type="pct"/>
            <w:shd w:val="clear" w:color="auto" w:fill="DDDDDD"/>
          </w:tcPr>
          <w:p w14:paraId="0E4BB5BA"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0E4BB5BC" w14:textId="77777777" w:rsidR="008412AE" w:rsidRDefault="008412AE" w:rsidP="007B28A6">
      <w:pPr>
        <w:spacing w:after="0" w:line="240" w:lineRule="auto"/>
        <w:rPr>
          <w:rFonts w:ascii="Arial" w:eastAsia="Meiryo" w:hAnsi="Arial" w:cs="Arial"/>
          <w:sz w:val="16"/>
          <w:szCs w:val="20"/>
        </w:rPr>
      </w:pPr>
    </w:p>
    <w:p w14:paraId="0E4BB5BD" w14:textId="77777777" w:rsidR="00C7381A" w:rsidRDefault="00C7381A" w:rsidP="00C7381A">
      <w:pPr>
        <w:pStyle w:val="ListParagraph"/>
        <w:spacing w:after="0" w:line="240" w:lineRule="auto"/>
        <w:rPr>
          <w:rFonts w:ascii="Arial" w:eastAsia="Meiryo" w:hAnsi="Arial" w:cs="Arial"/>
          <w:sz w:val="20"/>
          <w:szCs w:val="20"/>
        </w:rPr>
      </w:pPr>
    </w:p>
    <w:p w14:paraId="0E4BB5BE" w14:textId="77777777" w:rsidR="008412AE" w:rsidRDefault="00000000" w:rsidP="00281822">
      <w:pPr>
        <w:pStyle w:val="ListParagraph"/>
        <w:numPr>
          <w:ilvl w:val="0"/>
          <w:numId w:val="2"/>
        </w:numPr>
        <w:spacing w:after="0" w:line="240" w:lineRule="auto"/>
        <w:rPr>
          <w:rFonts w:ascii="Arial" w:eastAsia="Meiryo" w:hAnsi="Arial" w:cs="Arial"/>
          <w:sz w:val="20"/>
          <w:szCs w:val="20"/>
        </w:rPr>
      </w:pPr>
      <w:hyperlink r:id="rId54" w:history="1">
        <w:r w:rsidR="008412AE" w:rsidRPr="00C7381A">
          <w:rPr>
            <w:rStyle w:val="Hyperlink"/>
            <w:rFonts w:ascii="Arial" w:eastAsia="Meiryo" w:hAnsi="Arial" w:cs="Arial"/>
            <w:sz w:val="20"/>
            <w:szCs w:val="20"/>
          </w:rPr>
          <w:t>Australian Professional Standards for Teachers</w:t>
        </w:r>
      </w:hyperlink>
    </w:p>
    <w:p w14:paraId="0E4BB5C1" w14:textId="77777777" w:rsidR="00C7381A" w:rsidRDefault="00C7381A" w:rsidP="00C7381A">
      <w:pPr>
        <w:spacing w:after="0" w:line="240" w:lineRule="auto"/>
        <w:rPr>
          <w:rFonts w:ascii="Arial" w:eastAsia="Meiryo" w:hAnsi="Arial" w:cs="Arial"/>
          <w:sz w:val="20"/>
          <w:szCs w:val="20"/>
        </w:rPr>
      </w:pPr>
    </w:p>
    <w:p w14:paraId="0E4BB5C2" w14:textId="77777777" w:rsidR="00C7381A" w:rsidRDefault="00000000" w:rsidP="00C7381A">
      <w:pPr>
        <w:pStyle w:val="ListParagraph"/>
        <w:numPr>
          <w:ilvl w:val="0"/>
          <w:numId w:val="2"/>
        </w:numPr>
        <w:spacing w:after="0" w:line="240" w:lineRule="auto"/>
        <w:rPr>
          <w:rFonts w:ascii="Arial" w:eastAsia="Meiryo" w:hAnsi="Arial" w:cs="Arial"/>
          <w:sz w:val="20"/>
          <w:szCs w:val="20"/>
        </w:rPr>
      </w:pPr>
      <w:hyperlink r:id="rId55" w:history="1">
        <w:r w:rsidR="00C7381A" w:rsidRPr="00C7381A">
          <w:rPr>
            <w:rStyle w:val="Hyperlink"/>
            <w:rFonts w:ascii="Arial" w:eastAsia="Meiryo" w:hAnsi="Arial" w:cs="Arial"/>
            <w:sz w:val="20"/>
            <w:szCs w:val="20"/>
          </w:rPr>
          <w:t>Bullying. No Way!</w:t>
        </w:r>
      </w:hyperlink>
    </w:p>
    <w:p w14:paraId="0E4BB5C3" w14:textId="77777777" w:rsidR="00C7381A" w:rsidRPr="00C7381A" w:rsidRDefault="00C7381A" w:rsidP="00C7381A">
      <w:pPr>
        <w:pStyle w:val="ListParagraph"/>
        <w:rPr>
          <w:rFonts w:ascii="Arial" w:eastAsia="Meiryo" w:hAnsi="Arial" w:cs="Arial"/>
          <w:sz w:val="20"/>
          <w:szCs w:val="20"/>
        </w:rPr>
      </w:pPr>
    </w:p>
    <w:p w14:paraId="0E4BB5C4" w14:textId="77777777" w:rsidR="00C7381A" w:rsidRDefault="00000000" w:rsidP="00C7381A">
      <w:pPr>
        <w:pStyle w:val="ListParagraph"/>
        <w:numPr>
          <w:ilvl w:val="0"/>
          <w:numId w:val="2"/>
        </w:numPr>
        <w:spacing w:after="0" w:line="240" w:lineRule="auto"/>
        <w:rPr>
          <w:rFonts w:ascii="Arial" w:eastAsia="Meiryo" w:hAnsi="Arial" w:cs="Arial"/>
          <w:sz w:val="20"/>
          <w:szCs w:val="20"/>
        </w:rPr>
      </w:pPr>
      <w:hyperlink r:id="rId56" w:history="1">
        <w:r w:rsidR="00C7381A" w:rsidRPr="00C7381A">
          <w:rPr>
            <w:rStyle w:val="Hyperlink"/>
            <w:rFonts w:ascii="Arial" w:eastAsia="Meiryo" w:hAnsi="Arial" w:cs="Arial"/>
            <w:sz w:val="20"/>
            <w:szCs w:val="20"/>
          </w:rPr>
          <w:t>eheadspace</w:t>
        </w:r>
      </w:hyperlink>
    </w:p>
    <w:p w14:paraId="0E4BB5C5" w14:textId="77777777" w:rsidR="00C7381A" w:rsidRPr="00C7381A" w:rsidRDefault="00C7381A" w:rsidP="00C7381A">
      <w:pPr>
        <w:pStyle w:val="ListParagraph"/>
        <w:rPr>
          <w:rFonts w:ascii="Arial" w:eastAsia="Meiryo" w:hAnsi="Arial" w:cs="Arial"/>
          <w:sz w:val="20"/>
          <w:szCs w:val="20"/>
        </w:rPr>
      </w:pPr>
    </w:p>
    <w:p w14:paraId="0E4BB5C6" w14:textId="77777777" w:rsidR="00C7381A" w:rsidRDefault="00000000" w:rsidP="00C7381A">
      <w:pPr>
        <w:pStyle w:val="ListParagraph"/>
        <w:numPr>
          <w:ilvl w:val="0"/>
          <w:numId w:val="2"/>
        </w:numPr>
        <w:spacing w:after="0" w:line="240" w:lineRule="auto"/>
        <w:rPr>
          <w:rFonts w:ascii="Arial" w:eastAsia="Meiryo" w:hAnsi="Arial" w:cs="Arial"/>
          <w:sz w:val="20"/>
          <w:szCs w:val="20"/>
        </w:rPr>
      </w:pPr>
      <w:hyperlink r:id="rId57" w:history="1">
        <w:r w:rsidR="00C7381A" w:rsidRPr="00C7381A">
          <w:rPr>
            <w:rStyle w:val="Hyperlink"/>
            <w:rFonts w:ascii="Arial" w:eastAsia="Meiryo" w:hAnsi="Arial" w:cs="Arial"/>
            <w:sz w:val="20"/>
            <w:szCs w:val="20"/>
          </w:rPr>
          <w:t>Kids Helpline</w:t>
        </w:r>
      </w:hyperlink>
    </w:p>
    <w:p w14:paraId="0E4BB5C7" w14:textId="77777777" w:rsidR="00C7381A" w:rsidRPr="00C7381A" w:rsidRDefault="00C7381A" w:rsidP="00C7381A">
      <w:pPr>
        <w:pStyle w:val="ListParagraph"/>
        <w:rPr>
          <w:rFonts w:ascii="Arial" w:eastAsia="Meiryo" w:hAnsi="Arial" w:cs="Arial"/>
          <w:sz w:val="20"/>
          <w:szCs w:val="20"/>
        </w:rPr>
      </w:pPr>
    </w:p>
    <w:p w14:paraId="0E4BB5C8" w14:textId="77777777" w:rsidR="00C7381A" w:rsidRDefault="00000000" w:rsidP="00281822">
      <w:pPr>
        <w:pStyle w:val="ListParagraph"/>
        <w:numPr>
          <w:ilvl w:val="0"/>
          <w:numId w:val="2"/>
        </w:numPr>
        <w:spacing w:after="0" w:line="240" w:lineRule="auto"/>
        <w:rPr>
          <w:rFonts w:ascii="Arial" w:eastAsia="Meiryo" w:hAnsi="Arial" w:cs="Arial"/>
          <w:sz w:val="20"/>
          <w:szCs w:val="20"/>
        </w:rPr>
      </w:pPr>
      <w:hyperlink r:id="rId58" w:history="1">
        <w:r w:rsidR="00C7381A" w:rsidRPr="00C7381A">
          <w:rPr>
            <w:rStyle w:val="Hyperlink"/>
            <w:rFonts w:ascii="Arial" w:eastAsia="Meiryo" w:hAnsi="Arial" w:cs="Arial"/>
            <w:sz w:val="20"/>
            <w:szCs w:val="20"/>
          </w:rPr>
          <w:t>Office of the eSafety Commissioner</w:t>
        </w:r>
      </w:hyperlink>
    </w:p>
    <w:p w14:paraId="0E4BB5C9" w14:textId="77777777" w:rsidR="00C7381A" w:rsidRPr="00C7381A" w:rsidRDefault="00C7381A" w:rsidP="00C7381A">
      <w:pPr>
        <w:pStyle w:val="ListParagraph"/>
        <w:rPr>
          <w:rFonts w:ascii="Arial" w:eastAsia="Meiryo" w:hAnsi="Arial" w:cs="Arial"/>
          <w:sz w:val="20"/>
          <w:szCs w:val="20"/>
        </w:rPr>
      </w:pPr>
    </w:p>
    <w:p w14:paraId="0E4BB5CA" w14:textId="7F500868" w:rsidR="00C7381A" w:rsidRDefault="00000000" w:rsidP="00281822">
      <w:pPr>
        <w:pStyle w:val="ListParagraph"/>
        <w:numPr>
          <w:ilvl w:val="0"/>
          <w:numId w:val="2"/>
        </w:numPr>
        <w:spacing w:after="0" w:line="240" w:lineRule="auto"/>
        <w:rPr>
          <w:rFonts w:ascii="Arial" w:eastAsia="Meiryo" w:hAnsi="Arial" w:cs="Arial"/>
          <w:sz w:val="20"/>
          <w:szCs w:val="20"/>
        </w:rPr>
      </w:pPr>
      <w:hyperlink r:id="rId59" w:history="1">
        <w:r w:rsidR="00C7381A" w:rsidRPr="00C7381A">
          <w:rPr>
            <w:rStyle w:val="Hyperlink"/>
            <w:rFonts w:ascii="Arial" w:eastAsia="Meiryo" w:hAnsi="Arial" w:cs="Arial"/>
            <w:sz w:val="20"/>
            <w:szCs w:val="20"/>
          </w:rPr>
          <w:t>Parent and community engagement framework</w:t>
        </w:r>
      </w:hyperlink>
    </w:p>
    <w:p w14:paraId="0E4BB5CB" w14:textId="77777777" w:rsidR="00C7381A" w:rsidRPr="00C7381A" w:rsidRDefault="00C7381A" w:rsidP="00C7381A">
      <w:pPr>
        <w:pStyle w:val="ListParagraph"/>
        <w:rPr>
          <w:rFonts w:ascii="Arial" w:eastAsia="Meiryo" w:hAnsi="Arial" w:cs="Arial"/>
          <w:sz w:val="20"/>
          <w:szCs w:val="20"/>
        </w:rPr>
      </w:pPr>
    </w:p>
    <w:p w14:paraId="0E4BB5CC" w14:textId="77777777" w:rsidR="00C7381A" w:rsidRDefault="00000000" w:rsidP="00281822">
      <w:pPr>
        <w:pStyle w:val="ListParagraph"/>
        <w:numPr>
          <w:ilvl w:val="0"/>
          <w:numId w:val="2"/>
        </w:numPr>
        <w:spacing w:after="0" w:line="240" w:lineRule="auto"/>
        <w:rPr>
          <w:rFonts w:ascii="Arial" w:eastAsia="Meiryo" w:hAnsi="Arial" w:cs="Arial"/>
          <w:sz w:val="20"/>
          <w:szCs w:val="20"/>
        </w:rPr>
      </w:pPr>
      <w:hyperlink r:id="rId60" w:history="1">
        <w:r w:rsidR="00C7381A" w:rsidRPr="00C7381A">
          <w:rPr>
            <w:rStyle w:val="Hyperlink"/>
            <w:rFonts w:ascii="Arial" w:eastAsia="Meiryo" w:hAnsi="Arial" w:cs="Arial"/>
            <w:sz w:val="20"/>
            <w:szCs w:val="20"/>
          </w:rPr>
          <w:t>Parentline</w:t>
        </w:r>
      </w:hyperlink>
    </w:p>
    <w:p w14:paraId="0E4BB5CD" w14:textId="77777777" w:rsidR="00C7381A" w:rsidRDefault="00C7381A" w:rsidP="00C7381A">
      <w:pPr>
        <w:pStyle w:val="ListParagraph"/>
        <w:spacing w:after="0" w:line="240" w:lineRule="auto"/>
        <w:rPr>
          <w:rFonts w:ascii="Arial" w:eastAsia="Meiryo" w:hAnsi="Arial" w:cs="Arial"/>
          <w:sz w:val="20"/>
          <w:szCs w:val="20"/>
        </w:rPr>
      </w:pPr>
    </w:p>
    <w:p w14:paraId="0E4BB5CE" w14:textId="77777777" w:rsidR="00C7381A" w:rsidRDefault="00000000" w:rsidP="00281822">
      <w:pPr>
        <w:pStyle w:val="ListParagraph"/>
        <w:numPr>
          <w:ilvl w:val="0"/>
          <w:numId w:val="2"/>
        </w:numPr>
        <w:spacing w:after="0" w:line="240" w:lineRule="auto"/>
        <w:rPr>
          <w:rFonts w:ascii="Arial" w:eastAsia="Meiryo" w:hAnsi="Arial" w:cs="Arial"/>
          <w:sz w:val="20"/>
          <w:szCs w:val="20"/>
        </w:rPr>
      </w:pPr>
      <w:hyperlink r:id="rId61" w:history="1">
        <w:r w:rsidR="00C7381A" w:rsidRPr="00C7381A">
          <w:rPr>
            <w:rStyle w:val="Hyperlink"/>
            <w:rFonts w:ascii="Arial" w:eastAsia="Meiryo" w:hAnsi="Arial" w:cs="Arial"/>
            <w:sz w:val="20"/>
            <w:szCs w:val="20"/>
          </w:rPr>
          <w:t>Queensland Department of Education School Discipline</w:t>
        </w:r>
      </w:hyperlink>
    </w:p>
    <w:p w14:paraId="0E4BB5CF" w14:textId="77777777" w:rsidR="00AF1700" w:rsidRPr="00AF1700" w:rsidRDefault="00AF1700" w:rsidP="00AF1700">
      <w:pPr>
        <w:pStyle w:val="ListParagraph"/>
        <w:rPr>
          <w:rFonts w:ascii="Arial" w:eastAsia="Meiryo" w:hAnsi="Arial" w:cs="Arial"/>
          <w:sz w:val="20"/>
          <w:szCs w:val="20"/>
        </w:rPr>
      </w:pPr>
    </w:p>
    <w:p w14:paraId="0E4BB5D0" w14:textId="77777777" w:rsidR="00AF1700" w:rsidRDefault="00000000" w:rsidP="00281822">
      <w:pPr>
        <w:pStyle w:val="ListParagraph"/>
        <w:numPr>
          <w:ilvl w:val="0"/>
          <w:numId w:val="2"/>
        </w:numPr>
        <w:spacing w:after="0" w:line="240" w:lineRule="auto"/>
        <w:rPr>
          <w:rFonts w:ascii="Arial" w:eastAsia="Meiryo" w:hAnsi="Arial" w:cs="Arial"/>
          <w:sz w:val="20"/>
          <w:szCs w:val="20"/>
        </w:rPr>
      </w:pPr>
      <w:hyperlink r:id="rId62" w:history="1">
        <w:r w:rsidR="00AF1700" w:rsidRPr="00AF1700">
          <w:rPr>
            <w:rStyle w:val="Hyperlink"/>
            <w:rFonts w:ascii="Arial" w:eastAsia="Meiryo" w:hAnsi="Arial" w:cs="Arial"/>
            <w:sz w:val="20"/>
            <w:szCs w:val="20"/>
          </w:rPr>
          <w:t xml:space="preserve">Raising </w:t>
        </w:r>
        <w:r w:rsidR="00AF1700">
          <w:rPr>
            <w:rStyle w:val="Hyperlink"/>
            <w:rFonts w:ascii="Arial" w:eastAsia="Meiryo" w:hAnsi="Arial" w:cs="Arial"/>
            <w:sz w:val="20"/>
            <w:szCs w:val="20"/>
          </w:rPr>
          <w:t>Children N</w:t>
        </w:r>
        <w:r w:rsidR="00AF1700" w:rsidRPr="00AF1700">
          <w:rPr>
            <w:rStyle w:val="Hyperlink"/>
            <w:rFonts w:ascii="Arial" w:eastAsia="Meiryo" w:hAnsi="Arial" w:cs="Arial"/>
            <w:sz w:val="20"/>
            <w:szCs w:val="20"/>
          </w:rPr>
          <w:t>etwork</w:t>
        </w:r>
      </w:hyperlink>
      <w:r w:rsidR="00AF1700">
        <w:rPr>
          <w:rFonts w:ascii="Arial" w:eastAsia="Meiryo" w:hAnsi="Arial" w:cs="Arial"/>
          <w:sz w:val="20"/>
          <w:szCs w:val="20"/>
        </w:rPr>
        <w:t xml:space="preserve"> </w:t>
      </w:r>
    </w:p>
    <w:p w14:paraId="0E4BB5D1" w14:textId="77777777" w:rsidR="00C7381A" w:rsidRPr="00C7381A" w:rsidRDefault="00C7381A" w:rsidP="00C7381A">
      <w:pPr>
        <w:pStyle w:val="ListParagraph"/>
        <w:rPr>
          <w:rFonts w:ascii="Arial" w:eastAsia="Meiryo" w:hAnsi="Arial" w:cs="Arial"/>
          <w:sz w:val="20"/>
          <w:szCs w:val="20"/>
        </w:rPr>
      </w:pPr>
    </w:p>
    <w:p w14:paraId="0E4BB5D2" w14:textId="77777777" w:rsidR="00C7381A" w:rsidRDefault="00000000" w:rsidP="00281822">
      <w:pPr>
        <w:pStyle w:val="ListParagraph"/>
        <w:numPr>
          <w:ilvl w:val="0"/>
          <w:numId w:val="2"/>
        </w:numPr>
        <w:spacing w:after="0" w:line="240" w:lineRule="auto"/>
        <w:rPr>
          <w:rFonts w:ascii="Arial" w:eastAsia="Meiryo" w:hAnsi="Arial" w:cs="Arial"/>
          <w:sz w:val="20"/>
          <w:szCs w:val="20"/>
        </w:rPr>
      </w:pPr>
      <w:hyperlink r:id="rId63" w:history="1">
        <w:r w:rsidR="00C7381A" w:rsidRPr="00C7381A">
          <w:rPr>
            <w:rStyle w:val="Hyperlink"/>
            <w:rFonts w:ascii="Arial" w:eastAsia="Meiryo" w:hAnsi="Arial" w:cs="Arial"/>
            <w:sz w:val="20"/>
            <w:szCs w:val="20"/>
          </w:rPr>
          <w:t>Student Wellbeing Hub</w:t>
        </w:r>
      </w:hyperlink>
    </w:p>
    <w:p w14:paraId="0E4BB5D3" w14:textId="77777777" w:rsidR="00C7381A" w:rsidRPr="00C7381A" w:rsidRDefault="00C7381A" w:rsidP="00AF1700">
      <w:pPr>
        <w:pStyle w:val="ListParagraph"/>
        <w:spacing w:after="0" w:line="240" w:lineRule="auto"/>
        <w:rPr>
          <w:rFonts w:ascii="Arial" w:eastAsia="Meiryo" w:hAnsi="Arial" w:cs="Arial"/>
          <w:sz w:val="20"/>
          <w:szCs w:val="20"/>
        </w:rPr>
      </w:pPr>
    </w:p>
    <w:p w14:paraId="0E4BB5D4" w14:textId="77777777" w:rsidR="007B28A6" w:rsidRDefault="007B28A6" w:rsidP="00E66186">
      <w:pPr>
        <w:spacing w:after="0" w:line="240" w:lineRule="auto"/>
        <w:jc w:val="both"/>
        <w:rPr>
          <w:rFonts w:ascii="Arial" w:eastAsia="Meiryo" w:hAnsi="Arial" w:cs="Arial"/>
          <w:b/>
          <w:sz w:val="20"/>
          <w:szCs w:val="20"/>
        </w:rPr>
      </w:pPr>
    </w:p>
    <w:p w14:paraId="0E4BB5D5" w14:textId="77777777"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14:paraId="0E4BB5D7" w14:textId="77777777" w:rsidTr="00E35C52">
        <w:tc>
          <w:tcPr>
            <w:tcW w:w="5000" w:type="pct"/>
            <w:shd w:val="clear" w:color="auto" w:fill="295CAB"/>
          </w:tcPr>
          <w:p w14:paraId="0E4BB5D6" w14:textId="77777777"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p>
        </w:tc>
      </w:tr>
      <w:tr w:rsidR="00E35C52" w:rsidRPr="00674B95" w14:paraId="0E4BB5D9" w14:textId="77777777" w:rsidTr="00E35C52">
        <w:tc>
          <w:tcPr>
            <w:tcW w:w="5000" w:type="pct"/>
            <w:shd w:val="clear" w:color="auto" w:fill="DDDDDD"/>
          </w:tcPr>
          <w:p w14:paraId="0E4BB5D8"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0E4BB5DA" w14:textId="77777777" w:rsidR="00C851B0" w:rsidRPr="00F44EE8" w:rsidRDefault="00C851B0" w:rsidP="00F44EE8">
      <w:pPr>
        <w:spacing w:after="0" w:line="240" w:lineRule="auto"/>
        <w:ind w:left="720" w:right="946"/>
        <w:jc w:val="both"/>
        <w:rPr>
          <w:rFonts w:ascii="Arial" w:eastAsia="Meiryo" w:hAnsi="Arial" w:cs="Arial"/>
          <w:color w:val="FF0000"/>
          <w:sz w:val="16"/>
          <w:szCs w:val="20"/>
        </w:rPr>
      </w:pPr>
    </w:p>
    <w:p w14:paraId="0E4BB5DB" w14:textId="1026AF58" w:rsidR="002D0657" w:rsidRPr="002D0657" w:rsidRDefault="009814AD" w:rsidP="002D0657">
      <w:pPr>
        <w:spacing w:after="0" w:line="240" w:lineRule="auto"/>
        <w:ind w:left="720" w:right="946"/>
        <w:jc w:val="both"/>
        <w:rPr>
          <w:rFonts w:ascii="Arial" w:eastAsia="Meiryo" w:hAnsi="Arial" w:cs="Arial"/>
        </w:rPr>
      </w:pPr>
      <w:r>
        <w:rPr>
          <w:rFonts w:ascii="Arial" w:eastAsia="Meiryo" w:hAnsi="Arial" w:cs="Arial"/>
        </w:rPr>
        <w:t>Mutarnee State School</w:t>
      </w:r>
      <w:r w:rsidR="002D0657">
        <w:rPr>
          <w:rFonts w:ascii="Arial" w:eastAsia="Meiryo" w:hAnsi="Arial" w:cs="Arial"/>
        </w:rPr>
        <w:t xml:space="preserve"> staff are committed to ensuring every student is supported to feel safe, welcome and valued in our school.  There may, however, be occasions where parents need to raise a concern or make a complaint about an </w:t>
      </w:r>
      <w:r w:rsidR="002D0657" w:rsidRPr="002D0657">
        <w:rPr>
          <w:rFonts w:ascii="Arial" w:eastAsia="Meiryo" w:hAnsi="Arial" w:cs="Arial"/>
        </w:rPr>
        <w:t xml:space="preserve">issue you feel is adversely affecting </w:t>
      </w:r>
      <w:r w:rsidR="002D0657">
        <w:rPr>
          <w:rFonts w:ascii="Arial" w:eastAsia="Meiryo" w:hAnsi="Arial" w:cs="Arial"/>
        </w:rPr>
        <w:t>their</w:t>
      </w:r>
      <w:r w:rsidR="002D0657" w:rsidRPr="002D0657">
        <w:rPr>
          <w:rFonts w:ascii="Arial" w:eastAsia="Meiryo" w:hAnsi="Arial" w:cs="Arial"/>
        </w:rPr>
        <w:t xml:space="preserve"> child's education.</w:t>
      </w:r>
    </w:p>
    <w:p w14:paraId="0E4BB5DC" w14:textId="77777777" w:rsidR="002D0657" w:rsidRPr="002D0657" w:rsidRDefault="002D0657" w:rsidP="002D0657">
      <w:pPr>
        <w:spacing w:after="0" w:line="240" w:lineRule="auto"/>
        <w:ind w:left="720" w:right="946"/>
        <w:jc w:val="both"/>
        <w:rPr>
          <w:rFonts w:ascii="Arial" w:eastAsia="Meiryo" w:hAnsi="Arial" w:cs="Arial"/>
        </w:rPr>
      </w:pPr>
    </w:p>
    <w:p w14:paraId="0E4BB5DD" w14:textId="77777777" w:rsidR="00C91B16" w:rsidRPr="00C91B16" w:rsidRDefault="002D0657" w:rsidP="00C91B16">
      <w:pPr>
        <w:spacing w:after="0" w:line="240" w:lineRule="auto"/>
        <w:ind w:left="720" w:right="946"/>
        <w:jc w:val="both"/>
        <w:rPr>
          <w:rFonts w:ascii="Arial" w:eastAsia="Meiryo" w:hAnsi="Arial" w:cs="Arial"/>
        </w:rPr>
      </w:pPr>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sidR="00E00522">
        <w:rPr>
          <w:rFonts w:ascii="Arial" w:eastAsia="Meiryo" w:hAnsi="Arial" w:cs="Arial"/>
        </w:rPr>
        <w:t xml:space="preserve"> </w:t>
      </w:r>
      <w:r w:rsidR="00C91B16"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14:paraId="0E4BB5DE" w14:textId="77777777" w:rsidR="002D0657" w:rsidRPr="002D0657" w:rsidRDefault="002D0657" w:rsidP="002D0657">
      <w:pPr>
        <w:spacing w:after="0" w:line="240" w:lineRule="auto"/>
        <w:ind w:left="720" w:right="946"/>
        <w:jc w:val="both"/>
        <w:rPr>
          <w:rFonts w:ascii="Arial" w:eastAsia="Meiryo" w:hAnsi="Arial" w:cs="Arial"/>
        </w:rPr>
      </w:pPr>
    </w:p>
    <w:p w14:paraId="0E4BB5DF" w14:textId="77777777" w:rsidR="00512873" w:rsidRPr="00E00522" w:rsidRDefault="00512873" w:rsidP="00E00522">
      <w:pPr>
        <w:spacing w:after="60" w:line="240" w:lineRule="auto"/>
        <w:ind w:left="720" w:right="947"/>
        <w:jc w:val="both"/>
        <w:rPr>
          <w:rFonts w:ascii="Arial" w:eastAsia="Meiryo" w:hAnsi="Arial" w:cs="Arial"/>
        </w:rPr>
      </w:pPr>
      <w:r w:rsidRPr="00E00522">
        <w:rPr>
          <w:rFonts w:ascii="Arial" w:eastAsia="Meiryo" w:hAnsi="Arial" w:cs="Arial"/>
        </w:rPr>
        <w:t>As a complainant, it is your responsibility to:</w:t>
      </w:r>
    </w:p>
    <w:p w14:paraId="0E4BB5E0" w14:textId="77777777"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give us a clear idea of the issue or concern and your desired solution</w:t>
      </w:r>
    </w:p>
    <w:p w14:paraId="0E4BB5E1" w14:textId="77777777" w:rsidR="00512873" w:rsidRP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provide all the relevant information when making the complaint</w:t>
      </w:r>
    </w:p>
    <w:p w14:paraId="0E4BB5E2" w14:textId="77777777"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understand that addressing a complaint can take time</w:t>
      </w:r>
    </w:p>
    <w:p w14:paraId="0E4BB5E3" w14:textId="77777777" w:rsidR="00F14C71" w:rsidRPr="00512873" w:rsidRDefault="00F14C71" w:rsidP="00E00522">
      <w:pPr>
        <w:pStyle w:val="ListParagraph"/>
        <w:numPr>
          <w:ilvl w:val="0"/>
          <w:numId w:val="34"/>
        </w:numPr>
        <w:spacing w:after="60" w:line="240" w:lineRule="auto"/>
        <w:ind w:right="947"/>
        <w:contextualSpacing w:val="0"/>
        <w:jc w:val="both"/>
        <w:rPr>
          <w:rFonts w:ascii="Arial" w:eastAsia="Meiryo" w:hAnsi="Arial" w:cs="Arial"/>
        </w:rPr>
      </w:pPr>
      <w:r w:rsidRPr="006117E8">
        <w:rPr>
          <w:rFonts w:ascii="Arial" w:eastAsia="Meiryo" w:hAnsi="Arial" w:cs="Arial"/>
        </w:rPr>
        <w:t>cooperate respectfully and understand that unreasonable, abusive, or disrespectful conduct will not be tolerated</w:t>
      </w:r>
    </w:p>
    <w:p w14:paraId="0E4BB5E4" w14:textId="77777777" w:rsidR="00512873" w:rsidRDefault="00512873" w:rsidP="00E00522">
      <w:pPr>
        <w:pStyle w:val="ListParagraph"/>
        <w:numPr>
          <w:ilvl w:val="0"/>
          <w:numId w:val="34"/>
        </w:numPr>
        <w:spacing w:after="60" w:line="240" w:lineRule="auto"/>
        <w:ind w:right="947"/>
        <w:contextualSpacing w:val="0"/>
        <w:jc w:val="both"/>
        <w:rPr>
          <w:rFonts w:ascii="Arial" w:eastAsia="Meiryo" w:hAnsi="Arial" w:cs="Arial"/>
        </w:rPr>
      </w:pPr>
      <w:r w:rsidRPr="00512873">
        <w:rPr>
          <w:rFonts w:ascii="Arial" w:eastAsia="Meiryo" w:hAnsi="Arial" w:cs="Arial"/>
        </w:rPr>
        <w:t>let us know if something changes, including if help is no longer needed.</w:t>
      </w:r>
    </w:p>
    <w:p w14:paraId="0E4BB5E5" w14:textId="77777777" w:rsidR="00512873" w:rsidRPr="00E00522" w:rsidRDefault="00512873" w:rsidP="00E00522">
      <w:pPr>
        <w:spacing w:after="0" w:line="240" w:lineRule="auto"/>
        <w:ind w:right="946"/>
        <w:jc w:val="both"/>
        <w:rPr>
          <w:rFonts w:ascii="Arial" w:eastAsia="Meiryo" w:hAnsi="Arial" w:cs="Arial"/>
        </w:rPr>
      </w:pPr>
    </w:p>
    <w:p w14:paraId="0E4BB5E6" w14:textId="77777777" w:rsidR="002D0657" w:rsidRPr="00E00522" w:rsidRDefault="00512873" w:rsidP="006117E8">
      <w:pPr>
        <w:spacing w:after="0" w:line="240" w:lineRule="auto"/>
        <w:ind w:left="720" w:right="946"/>
        <w:jc w:val="both"/>
        <w:rPr>
          <w:rFonts w:ascii="Arial" w:eastAsia="Meiryo" w:hAnsi="Arial" w:cs="Arial"/>
          <w:b/>
        </w:rPr>
      </w:pPr>
      <w:r w:rsidRPr="00E00522">
        <w:rPr>
          <w:rFonts w:ascii="Arial" w:eastAsia="Meiryo" w:hAnsi="Arial" w:cs="Arial"/>
          <w:b/>
        </w:rPr>
        <w:t xml:space="preserve">The </w:t>
      </w:r>
      <w:r w:rsidR="00554C1F">
        <w:rPr>
          <w:rFonts w:ascii="Arial" w:eastAsia="Meiryo" w:hAnsi="Arial" w:cs="Arial"/>
          <w:b/>
        </w:rPr>
        <w:t>D</w:t>
      </w:r>
      <w:r w:rsidRPr="00E00522">
        <w:rPr>
          <w:rFonts w:ascii="Arial" w:eastAsia="Meiryo" w:hAnsi="Arial" w:cs="Arial"/>
          <w:b/>
        </w:rPr>
        <w:t>epartment</w:t>
      </w:r>
      <w:r w:rsidR="00554C1F">
        <w:rPr>
          <w:rFonts w:ascii="Arial" w:eastAsia="Meiryo" w:hAnsi="Arial" w:cs="Arial"/>
          <w:b/>
        </w:rPr>
        <w:t xml:space="preserve"> of Education</w:t>
      </w:r>
      <w:r w:rsidRPr="00E00522">
        <w:rPr>
          <w:rFonts w:ascii="Arial" w:eastAsia="Meiryo" w:hAnsi="Arial" w:cs="Arial"/>
          <w:b/>
        </w:rPr>
        <w:t xml:space="preserve"> may not proceed with your complaint if your conduct is unreasonable.</w:t>
      </w:r>
    </w:p>
    <w:p w14:paraId="0E4BB5E7" w14:textId="77777777" w:rsidR="00512873" w:rsidRPr="00E00522" w:rsidRDefault="00512873" w:rsidP="00E00522">
      <w:pPr>
        <w:spacing w:after="0" w:line="240" w:lineRule="auto"/>
        <w:ind w:right="946"/>
        <w:jc w:val="both"/>
        <w:rPr>
          <w:rFonts w:ascii="Arial" w:eastAsia="Meiryo" w:hAnsi="Arial" w:cs="Arial"/>
        </w:rPr>
      </w:pPr>
    </w:p>
    <w:p w14:paraId="0E4BB5E8" w14:textId="77777777" w:rsidR="002D0657" w:rsidRPr="002D0657" w:rsidRDefault="002D0657" w:rsidP="002D0657">
      <w:pPr>
        <w:spacing w:after="0" w:line="240" w:lineRule="auto"/>
        <w:ind w:left="720" w:right="946"/>
        <w:jc w:val="both"/>
        <w:rPr>
          <w:rFonts w:ascii="Arial" w:eastAsia="Meiryo" w:hAnsi="Arial" w:cs="Arial"/>
        </w:rPr>
      </w:pPr>
      <w:r w:rsidRPr="002D0657">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14:paraId="0E4BB5E9" w14:textId="77777777" w:rsidR="002D0657" w:rsidRPr="002D0657" w:rsidRDefault="002D0657" w:rsidP="002D0657">
      <w:pPr>
        <w:spacing w:after="0" w:line="240" w:lineRule="auto"/>
        <w:ind w:left="720" w:right="946"/>
        <w:jc w:val="both"/>
        <w:rPr>
          <w:rFonts w:ascii="Arial" w:eastAsia="Meiryo" w:hAnsi="Arial" w:cs="Arial"/>
        </w:rPr>
      </w:pPr>
    </w:p>
    <w:p w14:paraId="0E4BB5EA" w14:textId="77777777" w:rsidR="002D0657" w:rsidRDefault="002D0657" w:rsidP="002D0657">
      <w:pPr>
        <w:spacing w:after="0" w:line="240" w:lineRule="auto"/>
        <w:ind w:left="720" w:right="946"/>
        <w:jc w:val="both"/>
        <w:rPr>
          <w:rFonts w:ascii="Arial" w:eastAsia="Meiryo" w:hAnsi="Arial" w:cs="Arial"/>
        </w:rPr>
      </w:pPr>
      <w:r w:rsidRPr="002D0657">
        <w:rPr>
          <w:rFonts w:ascii="Arial" w:eastAsia="Meiryo" w:hAnsi="Arial" w:cs="Arial"/>
        </w:rPr>
        <w:t xml:space="preserve">The following </w:t>
      </w:r>
      <w:r w:rsidR="006117E8">
        <w:rPr>
          <w:rFonts w:ascii="Arial" w:eastAsia="Meiryo" w:hAnsi="Arial" w:cs="Arial"/>
        </w:rPr>
        <w:t>three</w:t>
      </w:r>
      <w:r w:rsidRPr="002D0657">
        <w:rPr>
          <w:rFonts w:ascii="Arial" w:eastAsia="Meiryo" w:hAnsi="Arial" w:cs="Arial"/>
        </w:rPr>
        <w:t xml:space="preserve">-step </w:t>
      </w:r>
      <w:r w:rsidR="00C91B16">
        <w:rPr>
          <w:rFonts w:ascii="Arial" w:eastAsia="Meiryo" w:hAnsi="Arial" w:cs="Arial"/>
        </w:rPr>
        <w:t>approach</w:t>
      </w:r>
      <w:r w:rsidR="00C91B16" w:rsidRPr="002D0657">
        <w:rPr>
          <w:rFonts w:ascii="Arial" w:eastAsia="Meiryo" w:hAnsi="Arial" w:cs="Arial"/>
        </w:rPr>
        <w:t xml:space="preserve"> </w:t>
      </w:r>
      <w:r w:rsidRPr="002D0657">
        <w:rPr>
          <w:rFonts w:ascii="Arial" w:eastAsia="Meiryo" w:hAnsi="Arial" w:cs="Arial"/>
        </w:rPr>
        <w:t xml:space="preserve">assists parents and school </w:t>
      </w:r>
      <w:r w:rsidR="00014076">
        <w:rPr>
          <w:rFonts w:ascii="Arial" w:eastAsia="Meiryo" w:hAnsi="Arial" w:cs="Arial"/>
        </w:rPr>
        <w:t>staff</w:t>
      </w:r>
      <w:r w:rsidRPr="002D0657">
        <w:rPr>
          <w:rFonts w:ascii="Arial" w:eastAsia="Meiryo" w:hAnsi="Arial" w:cs="Arial"/>
        </w:rPr>
        <w:t xml:space="preserve"> in reaching an outcome that is in the best interests of the student:</w:t>
      </w:r>
    </w:p>
    <w:p w14:paraId="0E4BB5EB" w14:textId="77777777" w:rsidR="002D0657" w:rsidRPr="002D0657" w:rsidRDefault="002D0657" w:rsidP="002D0657">
      <w:pPr>
        <w:spacing w:after="0" w:line="240" w:lineRule="auto"/>
        <w:ind w:left="720" w:right="946"/>
        <w:jc w:val="both"/>
        <w:rPr>
          <w:rFonts w:ascii="Arial" w:eastAsia="Meiryo" w:hAnsi="Arial" w:cs="Arial"/>
        </w:rPr>
      </w:pPr>
    </w:p>
    <w:p w14:paraId="0E4BB5EC" w14:textId="77777777" w:rsidR="002D0657" w:rsidRPr="002D0657" w:rsidRDefault="00B05B70" w:rsidP="00E00522">
      <w:pPr>
        <w:pStyle w:val="ListParagraph"/>
        <w:numPr>
          <w:ilvl w:val="0"/>
          <w:numId w:val="35"/>
        </w:numPr>
        <w:spacing w:after="0" w:line="240" w:lineRule="auto"/>
        <w:ind w:left="1080" w:right="946"/>
        <w:jc w:val="both"/>
        <w:rPr>
          <w:rFonts w:ascii="Arial" w:eastAsia="Meiryo" w:hAnsi="Arial" w:cs="Arial"/>
        </w:rPr>
      </w:pPr>
      <w:r w:rsidRPr="00B05B70">
        <w:rPr>
          <w:rFonts w:ascii="Arial" w:eastAsia="Meiryo" w:hAnsi="Arial" w:cs="Arial"/>
          <w:b/>
        </w:rPr>
        <w:t>Early resolution</w:t>
      </w:r>
      <w:r>
        <w:rPr>
          <w:rFonts w:ascii="Arial" w:eastAsia="Meiryo" w:hAnsi="Arial" w:cs="Arial"/>
        </w:rPr>
        <w:t>: d</w:t>
      </w:r>
      <w:r w:rsidR="002D0657" w:rsidRPr="002D0657">
        <w:rPr>
          <w:rFonts w:ascii="Arial" w:eastAsia="Meiryo" w:hAnsi="Arial" w:cs="Arial"/>
        </w:rPr>
        <w:t xml:space="preserve">iscuss your complaint with the </w:t>
      </w:r>
      <w:r w:rsidR="00C91B16">
        <w:rPr>
          <w:rFonts w:ascii="Arial" w:eastAsia="Meiryo" w:hAnsi="Arial" w:cs="Arial"/>
        </w:rPr>
        <w:t>school</w:t>
      </w:r>
    </w:p>
    <w:p w14:paraId="0E4BB5ED" w14:textId="77777777"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T</w:t>
      </w:r>
      <w:r w:rsidRPr="00C91B16">
        <w:rPr>
          <w:rFonts w:ascii="Arial" w:eastAsia="Meiryo" w:hAnsi="Arial" w:cs="Arial"/>
        </w:rPr>
        <w:t xml:space="preserve">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64" w:history="1">
        <w:r w:rsidRPr="00554C1F">
          <w:rPr>
            <w:rStyle w:val="Hyperlink"/>
            <w:rFonts w:ascii="Arial" w:eastAsia="Meiryo" w:hAnsi="Arial" w:cs="Arial"/>
          </w:rPr>
          <w:t>QGov</w:t>
        </w:r>
      </w:hyperlink>
      <w:r w:rsidRPr="00C91B16">
        <w:rPr>
          <w:rFonts w:ascii="Arial" w:eastAsia="Meiryo" w:hAnsi="Arial" w:cs="Arial"/>
        </w:rPr>
        <w:t>.</w:t>
      </w:r>
    </w:p>
    <w:p w14:paraId="0E4BB5EE" w14:textId="77777777" w:rsidR="002D0657" w:rsidRDefault="002D0657" w:rsidP="00E00522">
      <w:pPr>
        <w:spacing w:after="0" w:line="240" w:lineRule="auto"/>
        <w:ind w:left="360" w:right="946"/>
        <w:jc w:val="both"/>
        <w:rPr>
          <w:rFonts w:ascii="Arial" w:eastAsia="Meiryo" w:hAnsi="Arial" w:cs="Arial"/>
        </w:rPr>
      </w:pPr>
    </w:p>
    <w:p w14:paraId="0E4BB5EF" w14:textId="77777777" w:rsidR="002D0657" w:rsidRPr="002D0657" w:rsidRDefault="002D0657" w:rsidP="00E00522">
      <w:pPr>
        <w:spacing w:after="0" w:line="240" w:lineRule="auto"/>
        <w:ind w:left="1080" w:right="946"/>
        <w:jc w:val="both"/>
        <w:rPr>
          <w:rFonts w:ascii="Arial" w:eastAsia="Meiryo" w:hAnsi="Arial" w:cs="Arial"/>
        </w:rPr>
      </w:pPr>
      <w:r w:rsidRPr="002D0657">
        <w:rPr>
          <w:rFonts w:ascii="Arial" w:eastAsia="Meiryo" w:hAnsi="Arial" w:cs="Arial"/>
        </w:rPr>
        <w:t xml:space="preserve">Complaints may be lodged by telephone, writing or in electronic format. Email addresses can be accessed through the </w:t>
      </w:r>
      <w:hyperlink r:id="rId65" w:history="1">
        <w:r w:rsidR="002A3C98" w:rsidRPr="002A3C98">
          <w:rPr>
            <w:rStyle w:val="Hyperlink"/>
            <w:rFonts w:ascii="Arial" w:eastAsia="Meiryo" w:hAnsi="Arial" w:cs="Arial"/>
          </w:rPr>
          <w:t>s</w:t>
        </w:r>
        <w:r w:rsidRPr="002A3C98">
          <w:rPr>
            <w:rStyle w:val="Hyperlink"/>
            <w:rFonts w:ascii="Arial" w:eastAsia="Meiryo" w:hAnsi="Arial" w:cs="Arial"/>
          </w:rPr>
          <w:t xml:space="preserve">chools </w:t>
        </w:r>
        <w:r w:rsidR="002A3C98" w:rsidRPr="002A3C98">
          <w:rPr>
            <w:rStyle w:val="Hyperlink"/>
            <w:rFonts w:ascii="Arial" w:eastAsia="Meiryo" w:hAnsi="Arial" w:cs="Arial"/>
          </w:rPr>
          <w:t>d</w:t>
        </w:r>
        <w:r w:rsidRPr="002A3C98">
          <w:rPr>
            <w:rStyle w:val="Hyperlink"/>
            <w:rFonts w:ascii="Arial" w:eastAsia="Meiryo" w:hAnsi="Arial" w:cs="Arial"/>
          </w:rPr>
          <w:t>irectory</w:t>
        </w:r>
      </w:hyperlink>
      <w:r w:rsidRPr="002D0657">
        <w:rPr>
          <w:rFonts w:ascii="Arial" w:eastAsia="Meiryo" w:hAnsi="Arial" w:cs="Arial"/>
        </w:rPr>
        <w:t xml:space="preserve">. </w:t>
      </w:r>
    </w:p>
    <w:p w14:paraId="0E4BB5F0" w14:textId="77777777" w:rsidR="002D0657" w:rsidRPr="002D0657" w:rsidRDefault="002D0657" w:rsidP="00E00522">
      <w:pPr>
        <w:spacing w:after="0" w:line="240" w:lineRule="auto"/>
        <w:ind w:left="360" w:right="946"/>
        <w:jc w:val="both"/>
        <w:rPr>
          <w:rFonts w:ascii="Arial" w:eastAsia="Meiryo" w:hAnsi="Arial" w:cs="Arial"/>
        </w:rPr>
      </w:pPr>
    </w:p>
    <w:p w14:paraId="0E4BB5F1" w14:textId="77777777" w:rsidR="002D0657" w:rsidRPr="002D0657" w:rsidRDefault="00B05B70" w:rsidP="00E00522">
      <w:pPr>
        <w:pStyle w:val="ListParagraph"/>
        <w:numPr>
          <w:ilvl w:val="0"/>
          <w:numId w:val="35"/>
        </w:numPr>
        <w:spacing w:after="0" w:line="240" w:lineRule="auto"/>
        <w:ind w:left="1080" w:right="946"/>
        <w:jc w:val="both"/>
        <w:rPr>
          <w:rFonts w:ascii="Arial" w:eastAsia="Meiryo" w:hAnsi="Arial" w:cs="Arial"/>
        </w:rPr>
      </w:pPr>
      <w:r w:rsidRPr="00B05B70">
        <w:rPr>
          <w:rStyle w:val="Hyperlink"/>
          <w:rFonts w:ascii="Arial" w:eastAsia="Meiryo" w:hAnsi="Arial" w:cs="Arial"/>
          <w:b/>
          <w:color w:val="auto"/>
          <w:u w:val="none"/>
        </w:rPr>
        <w:t xml:space="preserve">Internal review: </w:t>
      </w:r>
      <w:hyperlink r:id="rId66" w:history="1">
        <w:r w:rsidRPr="00B05B70">
          <w:rPr>
            <w:rStyle w:val="Hyperlink"/>
            <w:rFonts w:ascii="Arial" w:eastAsia="Meiryo" w:hAnsi="Arial" w:cs="Arial"/>
          </w:rPr>
          <w:t>c</w:t>
        </w:r>
        <w:r w:rsidR="002D0657" w:rsidRPr="00B05B70">
          <w:rPr>
            <w:rStyle w:val="Hyperlink"/>
            <w:rFonts w:ascii="Arial" w:eastAsia="Meiryo" w:hAnsi="Arial" w:cs="Arial"/>
          </w:rPr>
          <w:t xml:space="preserve">ontact </w:t>
        </w:r>
        <w:r w:rsidRPr="00B05B70">
          <w:rPr>
            <w:rStyle w:val="Hyperlink"/>
            <w:rFonts w:ascii="Arial" w:eastAsia="Meiryo" w:hAnsi="Arial" w:cs="Arial"/>
          </w:rPr>
          <w:t xml:space="preserve">the local </w:t>
        </w:r>
        <w:r w:rsidR="002C45BC" w:rsidRPr="00B05B70">
          <w:rPr>
            <w:rStyle w:val="Hyperlink"/>
            <w:rFonts w:ascii="Arial" w:eastAsia="Meiryo" w:hAnsi="Arial" w:cs="Arial"/>
          </w:rPr>
          <w:t>R</w:t>
        </w:r>
        <w:r w:rsidR="002D0657" w:rsidRPr="00B05B70">
          <w:rPr>
            <w:rStyle w:val="Hyperlink"/>
            <w:rFonts w:ascii="Arial" w:eastAsia="Meiryo" w:hAnsi="Arial" w:cs="Arial"/>
          </w:rPr>
          <w:t xml:space="preserve">egional </w:t>
        </w:r>
        <w:r w:rsidR="002C45BC" w:rsidRPr="00B05B70">
          <w:rPr>
            <w:rStyle w:val="Hyperlink"/>
            <w:rFonts w:ascii="Arial" w:eastAsia="Meiryo" w:hAnsi="Arial" w:cs="Arial"/>
          </w:rPr>
          <w:t>O</w:t>
        </w:r>
        <w:r w:rsidR="002D0657" w:rsidRPr="00B05B70">
          <w:rPr>
            <w:rStyle w:val="Hyperlink"/>
            <w:rFonts w:ascii="Arial" w:eastAsia="Meiryo" w:hAnsi="Arial" w:cs="Arial"/>
          </w:rPr>
          <w:t>ffice</w:t>
        </w:r>
      </w:hyperlink>
      <w:r w:rsidR="002D0657" w:rsidRPr="002D0657">
        <w:rPr>
          <w:rFonts w:ascii="Arial" w:eastAsia="Meiryo" w:hAnsi="Arial" w:cs="Arial"/>
        </w:rPr>
        <w:t xml:space="preserve"> </w:t>
      </w:r>
    </w:p>
    <w:p w14:paraId="0E4BB5F2" w14:textId="61FCFB93" w:rsidR="00C91B16" w:rsidRDefault="00C91B16" w:rsidP="00E00522">
      <w:pPr>
        <w:spacing w:after="0" w:line="240" w:lineRule="auto"/>
        <w:ind w:left="1080" w:right="946"/>
        <w:jc w:val="both"/>
        <w:rPr>
          <w:rFonts w:ascii="Arial" w:eastAsia="Meiryo" w:hAnsi="Arial" w:cs="Arial"/>
        </w:rPr>
      </w:pPr>
      <w:r>
        <w:rPr>
          <w:rFonts w:ascii="Arial" w:eastAsia="Meiryo" w:hAnsi="Arial" w:cs="Arial"/>
        </w:rPr>
        <w:t>I</w:t>
      </w:r>
      <w:r w:rsidRPr="00C91B16">
        <w:rPr>
          <w:rFonts w:ascii="Arial" w:eastAsia="Meiryo" w:hAnsi="Arial" w:cs="Arial"/>
        </w:rPr>
        <w:t xml:space="preserve">f, after taking the early resolution step, you are dissatisfied with the outcome of your complaint or how the complaint was handled, you can ask the local </w:t>
      </w:r>
      <w:hyperlink r:id="rId67" w:history="1">
        <w:r w:rsidRPr="00C91B16">
          <w:rPr>
            <w:rStyle w:val="Hyperlink"/>
            <w:rFonts w:ascii="Arial" w:eastAsia="Meiryo" w:hAnsi="Arial" w:cs="Arial"/>
          </w:rPr>
          <w:t>regional office</w:t>
        </w:r>
      </w:hyperlink>
      <w:r w:rsidRPr="00C91B16">
        <w:rPr>
          <w:rFonts w:ascii="Arial" w:eastAsia="Meiryo" w:hAnsi="Arial" w:cs="Arial"/>
        </w:rPr>
        <w:t xml:space="preserve"> to conduct a review. You need to submit a </w:t>
      </w:r>
      <w:hyperlink r:id="rId68" w:history="1">
        <w:r w:rsidRPr="00C91B16">
          <w:rPr>
            <w:rStyle w:val="Hyperlink"/>
            <w:rFonts w:ascii="Arial" w:eastAsia="Meiryo" w:hAnsi="Arial" w:cs="Arial"/>
          </w:rPr>
          <w:t>Request for internal review form</w:t>
        </w:r>
      </w:hyperlink>
      <w:r w:rsidRPr="00C91B16">
        <w:rPr>
          <w:rFonts w:ascii="Arial" w:eastAsia="Meiryo" w:hAnsi="Arial" w:cs="Arial"/>
        </w:rPr>
        <w:t xml:space="preserve"> within 28 days of receiving the complaint outcome.</w:t>
      </w:r>
    </w:p>
    <w:p w14:paraId="0E4BB5F3" w14:textId="77777777" w:rsidR="00587B01" w:rsidRPr="00D70A45" w:rsidRDefault="00D70A45" w:rsidP="00E00522">
      <w:pPr>
        <w:pStyle w:val="ListParagraph"/>
        <w:numPr>
          <w:ilvl w:val="0"/>
          <w:numId w:val="35"/>
        </w:numPr>
        <w:spacing w:after="0" w:line="240" w:lineRule="auto"/>
        <w:ind w:left="1080" w:right="946"/>
        <w:jc w:val="both"/>
        <w:rPr>
          <w:rFonts w:ascii="Arial" w:eastAsia="Meiryo" w:hAnsi="Arial" w:cs="Arial"/>
          <w:b/>
        </w:rPr>
      </w:pPr>
      <w:r>
        <w:rPr>
          <w:rFonts w:ascii="Arial" w:eastAsia="Meiryo" w:hAnsi="Arial" w:cs="Arial"/>
          <w:b/>
        </w:rPr>
        <w:lastRenderedPageBreak/>
        <w:t>External review</w:t>
      </w:r>
      <w:r>
        <w:rPr>
          <w:rFonts w:ascii="Arial" w:eastAsia="Meiryo" w:hAnsi="Arial" w:cs="Arial"/>
        </w:rPr>
        <w:t>: contact a review authority</w:t>
      </w:r>
    </w:p>
    <w:p w14:paraId="0E4BB5F4" w14:textId="77777777" w:rsidR="00C91B16" w:rsidRDefault="00C91B16" w:rsidP="00E00522">
      <w:pPr>
        <w:spacing w:after="0" w:line="240" w:lineRule="auto"/>
        <w:ind w:left="1080" w:right="946"/>
        <w:jc w:val="both"/>
        <w:rPr>
          <w:rFonts w:ascii="Arial" w:eastAsia="Meiryo" w:hAnsi="Arial" w:cs="Arial"/>
        </w:rPr>
      </w:pPr>
      <w:r w:rsidRPr="00C91B16">
        <w:rPr>
          <w:rFonts w:ascii="Arial" w:eastAsia="Meiryo" w:hAnsi="Arial" w:cs="Arial"/>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69" w:history="1">
        <w:r w:rsidR="00554C1F" w:rsidRPr="00B4557F">
          <w:rPr>
            <w:rStyle w:val="Hyperlink"/>
            <w:rFonts w:ascii="Arial" w:eastAsia="Meiryo" w:hAnsi="Arial" w:cs="Arial"/>
          </w:rPr>
          <w:t>www.ombudsman.qld.gov.au</w:t>
        </w:r>
      </w:hyperlink>
      <w:r w:rsidRPr="00C91B16">
        <w:rPr>
          <w:rFonts w:ascii="Arial" w:eastAsia="Meiryo" w:hAnsi="Arial" w:cs="Arial"/>
        </w:rPr>
        <w:t>.</w:t>
      </w:r>
      <w:r w:rsidR="00554C1F">
        <w:rPr>
          <w:rFonts w:ascii="Arial" w:eastAsia="Meiryo" w:hAnsi="Arial" w:cs="Arial"/>
        </w:rPr>
        <w:t xml:space="preserve"> </w:t>
      </w:r>
    </w:p>
    <w:p w14:paraId="0E4BB5F5" w14:textId="77777777" w:rsidR="00554C1F" w:rsidRDefault="00554C1F" w:rsidP="00E00522">
      <w:pPr>
        <w:spacing w:after="0" w:line="240" w:lineRule="auto"/>
        <w:ind w:right="946"/>
        <w:jc w:val="both"/>
        <w:rPr>
          <w:rFonts w:ascii="Arial" w:eastAsia="Meiryo" w:hAnsi="Arial" w:cs="Arial"/>
        </w:rPr>
      </w:pPr>
    </w:p>
    <w:p w14:paraId="0E4BB5F6" w14:textId="77777777" w:rsidR="00554C1F" w:rsidRPr="00554C1F" w:rsidRDefault="00554C1F" w:rsidP="00E00522">
      <w:pPr>
        <w:spacing w:after="0" w:line="240" w:lineRule="auto"/>
        <w:ind w:left="720" w:right="946"/>
        <w:jc w:val="both"/>
        <w:rPr>
          <w:rFonts w:ascii="Arial" w:eastAsia="Meiryo" w:hAnsi="Arial" w:cs="Arial"/>
        </w:rPr>
      </w:pPr>
      <w:r w:rsidRPr="00554C1F">
        <w:rPr>
          <w:rFonts w:ascii="Arial" w:eastAsia="Meiryo" w:hAnsi="Arial" w:cs="Arial"/>
        </w:rPr>
        <w:t xml:space="preserve">Some matters need to be handled in a different way to school matters and will be referred to other areas in the department. These include: </w:t>
      </w:r>
    </w:p>
    <w:p w14:paraId="0E4BB5F7" w14:textId="1E4BA9DF" w:rsidR="00554C1F" w:rsidRPr="00554C1F" w:rsidRDefault="00554C1F" w:rsidP="00E00522">
      <w:pPr>
        <w:numPr>
          <w:ilvl w:val="0"/>
          <w:numId w:val="44"/>
        </w:numPr>
        <w:spacing w:after="60" w:line="240" w:lineRule="auto"/>
        <w:ind w:left="1077" w:right="947" w:hanging="357"/>
        <w:jc w:val="both"/>
        <w:rPr>
          <w:rFonts w:ascii="Arial" w:eastAsia="Meiryo" w:hAnsi="Arial" w:cs="Arial"/>
        </w:rPr>
      </w:pPr>
      <w:r w:rsidRPr="00554C1F">
        <w:rPr>
          <w:rFonts w:ascii="Arial" w:eastAsia="Meiryo" w:hAnsi="Arial" w:cs="Arial"/>
        </w:rPr>
        <w:t xml:space="preserve">issues about harm, or risk of harm, to a student attending a state school, which must be managed in accordance with the </w:t>
      </w:r>
      <w:hyperlink r:id="rId70" w:history="1">
        <w:r w:rsidR="006D2E01" w:rsidRPr="006D2E01">
          <w:rPr>
            <w:rStyle w:val="Hyperlink"/>
            <w:rFonts w:ascii="Arial" w:eastAsia="Meiryo" w:hAnsi="Arial" w:cs="Arial"/>
          </w:rPr>
          <w:t>Student protection procedure</w:t>
        </w:r>
      </w:hyperlink>
    </w:p>
    <w:p w14:paraId="0E4BB5F8" w14:textId="0C093AB9" w:rsidR="00554C1F" w:rsidRPr="00554C1F" w:rsidRDefault="00554C1F" w:rsidP="00E00522">
      <w:pPr>
        <w:numPr>
          <w:ilvl w:val="0"/>
          <w:numId w:val="44"/>
        </w:numPr>
        <w:spacing w:after="60" w:line="240" w:lineRule="auto"/>
        <w:ind w:left="1077" w:right="947" w:hanging="357"/>
        <w:jc w:val="both"/>
        <w:rPr>
          <w:rFonts w:ascii="Arial" w:eastAsia="Meiryo" w:hAnsi="Arial" w:cs="Arial"/>
        </w:rPr>
      </w:pPr>
      <w:r w:rsidRPr="00554C1F">
        <w:rPr>
          <w:rFonts w:ascii="Arial" w:eastAsia="Meiryo" w:hAnsi="Arial" w:cs="Arial"/>
        </w:rPr>
        <w:t xml:space="preserve">complaints about corrupt conduct, public interest disclosures; or certain decisions made under legislation, which will be dealt with as outlined in the </w:t>
      </w:r>
      <w:hyperlink r:id="rId71" w:history="1">
        <w:r w:rsidR="00A134F7">
          <w:rPr>
            <w:rStyle w:val="Hyperlink"/>
            <w:rFonts w:ascii="Arial" w:eastAsia="Meiryo" w:hAnsi="Arial" w:cs="Arial"/>
          </w:rPr>
          <w:t>Complaints and grievances management policy</w:t>
        </w:r>
      </w:hyperlink>
      <w:r w:rsidRPr="00554C1F">
        <w:rPr>
          <w:rFonts w:ascii="Arial" w:eastAsia="Meiryo" w:hAnsi="Arial" w:cs="Arial"/>
        </w:rPr>
        <w:t xml:space="preserve">. </w:t>
      </w:r>
    </w:p>
    <w:p w14:paraId="0E4BB5F9" w14:textId="77777777" w:rsidR="000D0E0F" w:rsidRPr="004A659D" w:rsidRDefault="000D0E0F" w:rsidP="00CB24FA">
      <w:pPr>
        <w:tabs>
          <w:tab w:val="center" w:pos="4320"/>
          <w:tab w:val="right" w:pos="8640"/>
        </w:tabs>
        <w:spacing w:before="120" w:after="120" w:line="240" w:lineRule="auto"/>
        <w:ind w:right="170"/>
        <w:outlineLvl w:val="2"/>
        <w:rPr>
          <w:rFonts w:ascii="Arial" w:hAnsi="Arial"/>
          <w:sz w:val="20"/>
          <w:szCs w:val="20"/>
          <w:lang w:eastAsia="en-US"/>
        </w:rPr>
      </w:pPr>
    </w:p>
    <w:sectPr w:rsidR="000D0E0F" w:rsidRPr="004A659D"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802B" w14:textId="77777777" w:rsidR="007B7440" w:rsidRDefault="007B7440" w:rsidP="00C35A02">
      <w:pPr>
        <w:spacing w:after="0" w:line="240" w:lineRule="auto"/>
      </w:pPr>
      <w:r>
        <w:separator/>
      </w:r>
    </w:p>
  </w:endnote>
  <w:endnote w:type="continuationSeparator" w:id="0">
    <w:p w14:paraId="5A141A4B" w14:textId="77777777" w:rsidR="007B7440" w:rsidRDefault="007B7440"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Fairwater Script">
    <w:charset w:val="00"/>
    <w:family w:val="auto"/>
    <w:pitch w:val="variable"/>
    <w:sig w:usb0="A000002F" w:usb1="1000004B" w:usb2="00000000" w:usb3="00000000" w:csb0="00000001"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B61E" w14:textId="77777777" w:rsidR="003948A3" w:rsidRDefault="003948A3"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0E4BB61F" w14:textId="23F9FFC8" w:rsidR="003948A3" w:rsidRDefault="003948A3" w:rsidP="00B30280">
    <w:pPr>
      <w:pStyle w:val="Footer"/>
      <w:tabs>
        <w:tab w:val="right" w:pos="7655"/>
      </w:tabs>
      <w:rPr>
        <w:sz w:val="16"/>
      </w:rPr>
    </w:pPr>
    <w:r>
      <w:rPr>
        <w:sz w:val="16"/>
      </w:rPr>
      <w:t xml:space="preserve">at </w:t>
    </w:r>
    <w:hyperlink r:id="rId1" w:history="1">
      <w:r w:rsidR="00197512">
        <w:rPr>
          <w:rStyle w:val="Hyperlink"/>
          <w:sz w:val="16"/>
        </w:rPr>
        <w:t>https://ppr.qed.qld.gov.au/pp/student-discipline-procedure</w:t>
      </w:r>
    </w:hyperlink>
    <w:r>
      <w:rPr>
        <w:sz w:val="16"/>
      </w:rPr>
      <w:t xml:space="preserve"> to ensure you have the most current version of this document. </w:t>
    </w:r>
  </w:p>
  <w:p w14:paraId="0E4BB620" w14:textId="77777777" w:rsidR="003948A3" w:rsidRDefault="00394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0E4BB623" w14:textId="42BAF2B2" w:rsidR="003948A3" w:rsidRDefault="003948A3">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0E4BB626" wp14:editId="0E4BB627">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8A3BA7">
          <w:rPr>
            <w:rFonts w:ascii="Arial" w:hAnsi="Arial" w:cs="Arial"/>
            <w:noProof/>
            <w:sz w:val="16"/>
          </w:rPr>
          <w:t>19</w:t>
        </w:r>
        <w:r w:rsidRPr="00C42FBA">
          <w:rPr>
            <w:rFonts w:ascii="Arial" w:hAnsi="Arial" w:cs="Arial"/>
            <w:noProof/>
            <w:sz w:val="16"/>
          </w:rPr>
          <w:fldChar w:fldCharType="end"/>
        </w:r>
      </w:p>
    </w:sdtContent>
  </w:sdt>
  <w:p w14:paraId="0E4BB624" w14:textId="77777777" w:rsidR="003948A3" w:rsidRDefault="00394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2E7CD" w14:textId="77777777" w:rsidR="007B7440" w:rsidRDefault="007B7440" w:rsidP="00C35A02">
      <w:pPr>
        <w:spacing w:after="0" w:line="240" w:lineRule="auto"/>
      </w:pPr>
      <w:r>
        <w:separator/>
      </w:r>
    </w:p>
  </w:footnote>
  <w:footnote w:type="continuationSeparator" w:id="0">
    <w:p w14:paraId="25D3EE0E" w14:textId="77777777" w:rsidR="007B7440" w:rsidRDefault="007B7440"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B621" w14:textId="77777777" w:rsidR="003948A3" w:rsidRDefault="00394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B622" w14:textId="77777777" w:rsidR="003948A3" w:rsidRDefault="003948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B625" w14:textId="77777777" w:rsidR="003948A3" w:rsidRDefault="00394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945698525">
    <w:abstractNumId w:val="22"/>
  </w:num>
  <w:num w:numId="2" w16cid:durableId="467866339">
    <w:abstractNumId w:val="23"/>
  </w:num>
  <w:num w:numId="3" w16cid:durableId="731196304">
    <w:abstractNumId w:val="42"/>
  </w:num>
  <w:num w:numId="4" w16cid:durableId="1316370884">
    <w:abstractNumId w:val="19"/>
  </w:num>
  <w:num w:numId="5" w16cid:durableId="1502820476">
    <w:abstractNumId w:val="41"/>
  </w:num>
  <w:num w:numId="6" w16cid:durableId="528565961">
    <w:abstractNumId w:val="17"/>
  </w:num>
  <w:num w:numId="7" w16cid:durableId="2091151538">
    <w:abstractNumId w:val="25"/>
  </w:num>
  <w:num w:numId="8" w16cid:durableId="2111967843">
    <w:abstractNumId w:val="5"/>
  </w:num>
  <w:num w:numId="9" w16cid:durableId="442967109">
    <w:abstractNumId w:val="27"/>
  </w:num>
  <w:num w:numId="10" w16cid:durableId="1684086653">
    <w:abstractNumId w:val="26"/>
  </w:num>
  <w:num w:numId="11" w16cid:durableId="1388215747">
    <w:abstractNumId w:val="32"/>
  </w:num>
  <w:num w:numId="12" w16cid:durableId="614217318">
    <w:abstractNumId w:val="12"/>
  </w:num>
  <w:num w:numId="13" w16cid:durableId="705372616">
    <w:abstractNumId w:val="0"/>
  </w:num>
  <w:num w:numId="14" w16cid:durableId="1064329335">
    <w:abstractNumId w:val="36"/>
  </w:num>
  <w:num w:numId="15" w16cid:durableId="735278667">
    <w:abstractNumId w:val="21"/>
  </w:num>
  <w:num w:numId="16" w16cid:durableId="1527282410">
    <w:abstractNumId w:val="33"/>
  </w:num>
  <w:num w:numId="17" w16cid:durableId="401217031">
    <w:abstractNumId w:val="15"/>
  </w:num>
  <w:num w:numId="18" w16cid:durableId="1339504587">
    <w:abstractNumId w:val="38"/>
  </w:num>
  <w:num w:numId="19" w16cid:durableId="633291795">
    <w:abstractNumId w:val="37"/>
  </w:num>
  <w:num w:numId="20" w16cid:durableId="53092116">
    <w:abstractNumId w:val="35"/>
  </w:num>
  <w:num w:numId="21" w16cid:durableId="601258679">
    <w:abstractNumId w:val="14"/>
  </w:num>
  <w:num w:numId="22" w16cid:durableId="939412176">
    <w:abstractNumId w:val="2"/>
  </w:num>
  <w:num w:numId="23" w16cid:durableId="310909778">
    <w:abstractNumId w:val="24"/>
  </w:num>
  <w:num w:numId="24" w16cid:durableId="933049803">
    <w:abstractNumId w:val="39"/>
  </w:num>
  <w:num w:numId="25" w16cid:durableId="1782530959">
    <w:abstractNumId w:val="10"/>
  </w:num>
  <w:num w:numId="26" w16cid:durableId="1232808877">
    <w:abstractNumId w:val="3"/>
  </w:num>
  <w:num w:numId="27" w16cid:durableId="753281911">
    <w:abstractNumId w:val="43"/>
  </w:num>
  <w:num w:numId="28" w16cid:durableId="362437335">
    <w:abstractNumId w:val="29"/>
  </w:num>
  <w:num w:numId="29" w16cid:durableId="1335762108">
    <w:abstractNumId w:val="13"/>
  </w:num>
  <w:num w:numId="30" w16cid:durableId="159660833">
    <w:abstractNumId w:val="20"/>
  </w:num>
  <w:num w:numId="31" w16cid:durableId="816532593">
    <w:abstractNumId w:val="9"/>
  </w:num>
  <w:num w:numId="32" w16cid:durableId="1128087648">
    <w:abstractNumId w:val="30"/>
  </w:num>
  <w:num w:numId="33" w16cid:durableId="1797794877">
    <w:abstractNumId w:val="6"/>
  </w:num>
  <w:num w:numId="34" w16cid:durableId="948392138">
    <w:abstractNumId w:val="4"/>
  </w:num>
  <w:num w:numId="35" w16cid:durableId="1437019000">
    <w:abstractNumId w:val="18"/>
  </w:num>
  <w:num w:numId="36" w16cid:durableId="685983706">
    <w:abstractNumId w:val="1"/>
  </w:num>
  <w:num w:numId="37" w16cid:durableId="1427579167">
    <w:abstractNumId w:val="40"/>
  </w:num>
  <w:num w:numId="38" w16cid:durableId="113789916">
    <w:abstractNumId w:val="8"/>
  </w:num>
  <w:num w:numId="39" w16cid:durableId="1489708421">
    <w:abstractNumId w:val="11"/>
  </w:num>
  <w:num w:numId="40" w16cid:durableId="198594863">
    <w:abstractNumId w:val="31"/>
  </w:num>
  <w:num w:numId="41" w16cid:durableId="1371801002">
    <w:abstractNumId w:val="34"/>
  </w:num>
  <w:num w:numId="42" w16cid:durableId="272565469">
    <w:abstractNumId w:val="16"/>
  </w:num>
  <w:num w:numId="43" w16cid:durableId="516237196">
    <w:abstractNumId w:val="28"/>
  </w:num>
  <w:num w:numId="44" w16cid:durableId="806049619">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97512"/>
    <w:rsid w:val="001A2236"/>
    <w:rsid w:val="001A3C09"/>
    <w:rsid w:val="001B208C"/>
    <w:rsid w:val="001B26F8"/>
    <w:rsid w:val="001B3FDE"/>
    <w:rsid w:val="001B656E"/>
    <w:rsid w:val="001C173F"/>
    <w:rsid w:val="001C5EC7"/>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53E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1620"/>
    <w:rsid w:val="002C45BC"/>
    <w:rsid w:val="002C7570"/>
    <w:rsid w:val="002C7C50"/>
    <w:rsid w:val="002D0657"/>
    <w:rsid w:val="002D379B"/>
    <w:rsid w:val="002D6035"/>
    <w:rsid w:val="002E1CAB"/>
    <w:rsid w:val="002E43A4"/>
    <w:rsid w:val="002F5AF7"/>
    <w:rsid w:val="00300F5C"/>
    <w:rsid w:val="003025F3"/>
    <w:rsid w:val="00302CE0"/>
    <w:rsid w:val="00304926"/>
    <w:rsid w:val="00306CCA"/>
    <w:rsid w:val="00323901"/>
    <w:rsid w:val="0032696D"/>
    <w:rsid w:val="003301E5"/>
    <w:rsid w:val="00332B38"/>
    <w:rsid w:val="0033528A"/>
    <w:rsid w:val="0033601A"/>
    <w:rsid w:val="0034457D"/>
    <w:rsid w:val="00350CCA"/>
    <w:rsid w:val="00354932"/>
    <w:rsid w:val="00362FE8"/>
    <w:rsid w:val="003664A6"/>
    <w:rsid w:val="003706D9"/>
    <w:rsid w:val="003726B0"/>
    <w:rsid w:val="0037663C"/>
    <w:rsid w:val="003851BF"/>
    <w:rsid w:val="00385427"/>
    <w:rsid w:val="00390140"/>
    <w:rsid w:val="003909BE"/>
    <w:rsid w:val="00393BD0"/>
    <w:rsid w:val="003948A3"/>
    <w:rsid w:val="003A19BE"/>
    <w:rsid w:val="003B01C2"/>
    <w:rsid w:val="003B39CC"/>
    <w:rsid w:val="003C0316"/>
    <w:rsid w:val="003C1099"/>
    <w:rsid w:val="003C3D60"/>
    <w:rsid w:val="003D2029"/>
    <w:rsid w:val="003D2BEC"/>
    <w:rsid w:val="003D2E65"/>
    <w:rsid w:val="003D442C"/>
    <w:rsid w:val="003D68BA"/>
    <w:rsid w:val="003E180F"/>
    <w:rsid w:val="003E204D"/>
    <w:rsid w:val="003F03F5"/>
    <w:rsid w:val="003F0BBC"/>
    <w:rsid w:val="003F302F"/>
    <w:rsid w:val="00401937"/>
    <w:rsid w:val="00404EB8"/>
    <w:rsid w:val="00405D47"/>
    <w:rsid w:val="0041434F"/>
    <w:rsid w:val="004158DF"/>
    <w:rsid w:val="00415E61"/>
    <w:rsid w:val="004202CB"/>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7812"/>
    <w:rsid w:val="00470AE3"/>
    <w:rsid w:val="00473756"/>
    <w:rsid w:val="00474CDA"/>
    <w:rsid w:val="004770F4"/>
    <w:rsid w:val="0048013C"/>
    <w:rsid w:val="00481D36"/>
    <w:rsid w:val="004840CD"/>
    <w:rsid w:val="00484851"/>
    <w:rsid w:val="00490EBE"/>
    <w:rsid w:val="00492789"/>
    <w:rsid w:val="00495849"/>
    <w:rsid w:val="00496657"/>
    <w:rsid w:val="00496953"/>
    <w:rsid w:val="004A0900"/>
    <w:rsid w:val="004A1342"/>
    <w:rsid w:val="004A2296"/>
    <w:rsid w:val="004A245C"/>
    <w:rsid w:val="004A659D"/>
    <w:rsid w:val="004A681E"/>
    <w:rsid w:val="004B0421"/>
    <w:rsid w:val="004B1F7B"/>
    <w:rsid w:val="004B30DE"/>
    <w:rsid w:val="004C0D1D"/>
    <w:rsid w:val="004D1B26"/>
    <w:rsid w:val="004D4333"/>
    <w:rsid w:val="004D63D9"/>
    <w:rsid w:val="004D792A"/>
    <w:rsid w:val="004E3448"/>
    <w:rsid w:val="004E53CA"/>
    <w:rsid w:val="004F1415"/>
    <w:rsid w:val="004F1E81"/>
    <w:rsid w:val="004F22D2"/>
    <w:rsid w:val="004F61B1"/>
    <w:rsid w:val="0050366F"/>
    <w:rsid w:val="00505813"/>
    <w:rsid w:val="00512873"/>
    <w:rsid w:val="00512AAC"/>
    <w:rsid w:val="0051326E"/>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A25"/>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46B2"/>
    <w:rsid w:val="005C51C8"/>
    <w:rsid w:val="005C5818"/>
    <w:rsid w:val="005D1973"/>
    <w:rsid w:val="005D5C68"/>
    <w:rsid w:val="005D6AB2"/>
    <w:rsid w:val="005E0AC6"/>
    <w:rsid w:val="005E0F2F"/>
    <w:rsid w:val="005E6166"/>
    <w:rsid w:val="005F0F9C"/>
    <w:rsid w:val="005F160D"/>
    <w:rsid w:val="005F5101"/>
    <w:rsid w:val="005F784C"/>
    <w:rsid w:val="00602B5B"/>
    <w:rsid w:val="00605391"/>
    <w:rsid w:val="006117E8"/>
    <w:rsid w:val="00612398"/>
    <w:rsid w:val="00612A3D"/>
    <w:rsid w:val="0061354E"/>
    <w:rsid w:val="0061371C"/>
    <w:rsid w:val="0061653A"/>
    <w:rsid w:val="0062223D"/>
    <w:rsid w:val="006236FF"/>
    <w:rsid w:val="0062651B"/>
    <w:rsid w:val="00626E96"/>
    <w:rsid w:val="0063257F"/>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7079"/>
    <w:rsid w:val="00667416"/>
    <w:rsid w:val="006677BD"/>
    <w:rsid w:val="00670B71"/>
    <w:rsid w:val="006925EE"/>
    <w:rsid w:val="00693601"/>
    <w:rsid w:val="00693AA2"/>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2E01"/>
    <w:rsid w:val="006D5ECC"/>
    <w:rsid w:val="006E345F"/>
    <w:rsid w:val="006E4F4A"/>
    <w:rsid w:val="006F30C9"/>
    <w:rsid w:val="006F564B"/>
    <w:rsid w:val="00701E3E"/>
    <w:rsid w:val="0070516D"/>
    <w:rsid w:val="0070720D"/>
    <w:rsid w:val="007130B9"/>
    <w:rsid w:val="00717B6C"/>
    <w:rsid w:val="007246CB"/>
    <w:rsid w:val="00724D12"/>
    <w:rsid w:val="00730BAC"/>
    <w:rsid w:val="0073165A"/>
    <w:rsid w:val="00736B35"/>
    <w:rsid w:val="00743176"/>
    <w:rsid w:val="007441A7"/>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B7440"/>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0F"/>
    <w:rsid w:val="00811EFA"/>
    <w:rsid w:val="008201E0"/>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6ACA"/>
    <w:rsid w:val="00897703"/>
    <w:rsid w:val="008979DC"/>
    <w:rsid w:val="008A20E0"/>
    <w:rsid w:val="008A2DD7"/>
    <w:rsid w:val="008A3BA7"/>
    <w:rsid w:val="008C2A34"/>
    <w:rsid w:val="008C3867"/>
    <w:rsid w:val="008C4B8A"/>
    <w:rsid w:val="008C6D9A"/>
    <w:rsid w:val="008C70E7"/>
    <w:rsid w:val="008D57C1"/>
    <w:rsid w:val="008D66FE"/>
    <w:rsid w:val="008E351B"/>
    <w:rsid w:val="008E6357"/>
    <w:rsid w:val="008F30CC"/>
    <w:rsid w:val="008F7975"/>
    <w:rsid w:val="0090330C"/>
    <w:rsid w:val="0090415D"/>
    <w:rsid w:val="00905684"/>
    <w:rsid w:val="00907750"/>
    <w:rsid w:val="00910361"/>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1469"/>
    <w:rsid w:val="0096288E"/>
    <w:rsid w:val="009644E6"/>
    <w:rsid w:val="00966C7E"/>
    <w:rsid w:val="00967F48"/>
    <w:rsid w:val="00971486"/>
    <w:rsid w:val="009744CE"/>
    <w:rsid w:val="00977575"/>
    <w:rsid w:val="009814AD"/>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4F7"/>
    <w:rsid w:val="00A137E6"/>
    <w:rsid w:val="00A21156"/>
    <w:rsid w:val="00A21925"/>
    <w:rsid w:val="00A23455"/>
    <w:rsid w:val="00A35CB6"/>
    <w:rsid w:val="00A40164"/>
    <w:rsid w:val="00A4184A"/>
    <w:rsid w:val="00A42DA1"/>
    <w:rsid w:val="00A442B2"/>
    <w:rsid w:val="00A4785E"/>
    <w:rsid w:val="00A53AB1"/>
    <w:rsid w:val="00A54CAC"/>
    <w:rsid w:val="00A57B1A"/>
    <w:rsid w:val="00A630BD"/>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0D7E"/>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62DFA"/>
    <w:rsid w:val="00B64A72"/>
    <w:rsid w:val="00B6688F"/>
    <w:rsid w:val="00B71C15"/>
    <w:rsid w:val="00B749B5"/>
    <w:rsid w:val="00B769AC"/>
    <w:rsid w:val="00B862D7"/>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56EA7"/>
    <w:rsid w:val="00D56EC2"/>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4041"/>
    <w:rsid w:val="00DA7738"/>
    <w:rsid w:val="00DA7967"/>
    <w:rsid w:val="00DB06C9"/>
    <w:rsid w:val="00DB45B1"/>
    <w:rsid w:val="00DB501D"/>
    <w:rsid w:val="00DB67DC"/>
    <w:rsid w:val="00DC2C9D"/>
    <w:rsid w:val="00DC3305"/>
    <w:rsid w:val="00DC6DC4"/>
    <w:rsid w:val="00DD038D"/>
    <w:rsid w:val="00DD082B"/>
    <w:rsid w:val="00DD45EA"/>
    <w:rsid w:val="00DE071D"/>
    <w:rsid w:val="00DE3C7E"/>
    <w:rsid w:val="00DE57A9"/>
    <w:rsid w:val="00DE6261"/>
    <w:rsid w:val="00DE75D3"/>
    <w:rsid w:val="00DF0436"/>
    <w:rsid w:val="00DF2F44"/>
    <w:rsid w:val="00DF6A9D"/>
    <w:rsid w:val="00DF7442"/>
    <w:rsid w:val="00DF7A6D"/>
    <w:rsid w:val="00DF7D35"/>
    <w:rsid w:val="00E00522"/>
    <w:rsid w:val="00E019F3"/>
    <w:rsid w:val="00E03014"/>
    <w:rsid w:val="00E03920"/>
    <w:rsid w:val="00E05B33"/>
    <w:rsid w:val="00E102B3"/>
    <w:rsid w:val="00E12F9C"/>
    <w:rsid w:val="00E13440"/>
    <w:rsid w:val="00E15515"/>
    <w:rsid w:val="00E27ACC"/>
    <w:rsid w:val="00E27D4D"/>
    <w:rsid w:val="00E31B50"/>
    <w:rsid w:val="00E3324A"/>
    <w:rsid w:val="00E3365C"/>
    <w:rsid w:val="00E35C52"/>
    <w:rsid w:val="00E36121"/>
    <w:rsid w:val="00E40798"/>
    <w:rsid w:val="00E44002"/>
    <w:rsid w:val="00E479BE"/>
    <w:rsid w:val="00E501AC"/>
    <w:rsid w:val="00E606AB"/>
    <w:rsid w:val="00E60D3B"/>
    <w:rsid w:val="00E63B88"/>
    <w:rsid w:val="00E64203"/>
    <w:rsid w:val="00E64DAA"/>
    <w:rsid w:val="00E658E1"/>
    <w:rsid w:val="00E66186"/>
    <w:rsid w:val="00E73C89"/>
    <w:rsid w:val="00E8122E"/>
    <w:rsid w:val="00E83AA9"/>
    <w:rsid w:val="00E86DD8"/>
    <w:rsid w:val="00E919F9"/>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21FB"/>
    <w:rsid w:val="00F565E8"/>
    <w:rsid w:val="00F575A4"/>
    <w:rsid w:val="00F6041A"/>
    <w:rsid w:val="00F60AA5"/>
    <w:rsid w:val="00F61DB7"/>
    <w:rsid w:val="00F61FEC"/>
    <w:rsid w:val="00F62476"/>
    <w:rsid w:val="00F6487C"/>
    <w:rsid w:val="00F65923"/>
    <w:rsid w:val="00F66A8E"/>
    <w:rsid w:val="00F70A85"/>
    <w:rsid w:val="00F73334"/>
    <w:rsid w:val="00F76AFF"/>
    <w:rsid w:val="00F80708"/>
    <w:rsid w:val="00F85DF5"/>
    <w:rsid w:val="00F8672B"/>
    <w:rsid w:val="00F97B70"/>
    <w:rsid w:val="00FA0838"/>
    <w:rsid w:val="00FA353A"/>
    <w:rsid w:val="00FA48E8"/>
    <w:rsid w:val="00FA66C4"/>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BAFE0"/>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character" w:styleId="UnresolvedMention">
    <w:name w:val="Unresolved Mention"/>
    <w:basedOn w:val="DefaultParagraphFont"/>
    <w:uiPriority w:val="99"/>
    <w:semiHidden/>
    <w:unhideWhenUsed/>
    <w:rsid w:val="00981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pr.qed.qld.gov.au/pp/supporting-students-mental-health-and-wellbeing-procedure" TargetMode="External"/><Relationship Id="rId21" Type="http://schemas.openxmlformats.org/officeDocument/2006/relationships/image" Target="media/image4.png"/><Relationship Id="rId42" Type="http://schemas.openxmlformats.org/officeDocument/2006/relationships/hyperlink" Target="https://ppr.qed.qld.gov.au/delegation/education-general-provisions-regulation-2017-minister-delegations.pdf" TargetMode="External"/><Relationship Id="rId47" Type="http://schemas.openxmlformats.org/officeDocument/2006/relationships/image" Target="media/image8.emf"/><Relationship Id="rId63" Type="http://schemas.openxmlformats.org/officeDocument/2006/relationships/hyperlink" Target="https://studentwellbeinghub.edu.au/?origin-host=www.safeschoolshub.edu.au" TargetMode="External"/><Relationship Id="rId68" Type="http://schemas.openxmlformats.org/officeDocument/2006/relationships/hyperlink" Target="https://ppr.qed.qld.gov.au/attachment/customer-complaints-request-an-internal-review.docx"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legislation.qld.gov.au/view/html/inforce/current/act-1999-010" TargetMode="External"/><Relationship Id="rId11" Type="http://schemas.openxmlformats.org/officeDocument/2006/relationships/image" Target="media/image1.jpeg"/><Relationship Id="rId24" Type="http://schemas.openxmlformats.org/officeDocument/2006/relationships/hyperlink" Target="https://education.qld.gov.au/curriculum/stages-of-schooling/p-12" TargetMode="External"/><Relationship Id="rId32" Type="http://schemas.openxmlformats.org/officeDocument/2006/relationships/hyperlink" Target="https://www.legislation.qld.gov.au/view/html/inforce/2018-03-16/act-1899-009" TargetMode="External"/><Relationship Id="rId37" Type="http://schemas.openxmlformats.org/officeDocument/2006/relationships/hyperlink" Target="http://www8.austlii.edu.au/cgi-bin/viewdb/au/legis/qld/consol_act/ppara2000365/" TargetMode="External"/><Relationship Id="rId40" Type="http://schemas.openxmlformats.org/officeDocument/2006/relationships/hyperlink" Target="https://ppr.qed.qld.gov.au/delegation/education-general-provisions-act-2006-minister-delegations.pdf" TargetMode="External"/><Relationship Id="rId45" Type="http://schemas.openxmlformats.org/officeDocument/2006/relationships/image" Target="media/image7.jpeg"/><Relationship Id="rId53" Type="http://schemas.openxmlformats.org/officeDocument/2006/relationships/hyperlink" Target="https://intranet.qed.qld.gov.au/EducationDelivery/educationandict/cybersafetyandReputationmanagement" TargetMode="External"/><Relationship Id="rId58" Type="http://schemas.openxmlformats.org/officeDocument/2006/relationships/hyperlink" Target="https://www.esafety.gov.au/" TargetMode="External"/><Relationship Id="rId66" Type="http://schemas.openxmlformats.org/officeDocument/2006/relationships/hyperlink" Target="https://education.qld.gov.au/contact-us/state-schools-regional-contacts" TargetMode="External"/><Relationship Id="rId5" Type="http://schemas.openxmlformats.org/officeDocument/2006/relationships/numbering" Target="numbering.xml"/><Relationship Id="rId61" Type="http://schemas.openxmlformats.org/officeDocument/2006/relationships/hyperlink" Target="http://behaviour.education.qld.gov.au/Pages/default.aspx" TargetMode="External"/><Relationship Id="rId19" Type="http://schemas.openxmlformats.org/officeDocument/2006/relationships/image" Target="media/image3.png"/><Relationship Id="rId14" Type="http://schemas.openxmlformats.org/officeDocument/2006/relationships/hyperlink" Target="https://mutarneess.eq.edu.au/" TargetMode="External"/><Relationship Id="rId22" Type="http://schemas.openxmlformats.org/officeDocument/2006/relationships/hyperlink" Target="https://education.qld.gov.au/students/student-health-safety-wellbeing/student-wellbeing" TargetMode="External"/><Relationship Id="rId27" Type="http://schemas.openxmlformats.org/officeDocument/2006/relationships/image" Target="media/image5.png"/><Relationship Id="rId30" Type="http://schemas.openxmlformats.org/officeDocument/2006/relationships/hyperlink" Target="https://www.legislation.gov.au/C2004A04426" TargetMode="External"/><Relationship Id="rId35" Type="http://schemas.openxmlformats.org/officeDocument/2006/relationships/hyperlink" Target="https://www.legislation.qld.gov.au/view/html/inforce/current/act-1991-100" TargetMode="External"/><Relationship Id="rId43" Type="http://schemas.openxmlformats.org/officeDocument/2006/relationships/hyperlink" Target="https://ppr.qed.qld.gov.au/delegation/education-general-provisions-regulation-2017-director-general-delegations.pdf" TargetMode="External"/><Relationship Id="rId48" Type="http://schemas.openxmlformats.org/officeDocument/2006/relationships/hyperlink" Target="https://campaigns.premiers.qld.gov.au/antibullying/taskforce/" TargetMode="External"/><Relationship Id="rId56" Type="http://schemas.openxmlformats.org/officeDocument/2006/relationships/hyperlink" Target="https://headspace.org.au/eheadspace/" TargetMode="External"/><Relationship Id="rId64" Type="http://schemas.openxmlformats.org/officeDocument/2006/relationships/hyperlink" Target="https://www.complaints.services.qld.gov.au/" TargetMode="External"/><Relationship Id="rId69" Type="http://schemas.openxmlformats.org/officeDocument/2006/relationships/hyperlink" Target="http://www.ombudsman.qld.gov.au" TargetMode="External"/><Relationship Id="rId8" Type="http://schemas.openxmlformats.org/officeDocument/2006/relationships/webSettings" Target="webSettings.xml"/><Relationship Id="rId51" Type="http://schemas.openxmlformats.org/officeDocument/2006/relationships/hyperlink" Target="https://behaviour.education.qld.gov.au/resources-publications/Documents/cyberbullying-parents-caregivers-guide.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ppr.qed.qld.gov.au/pp/administration-of-medications-in-schools-procedure" TargetMode="External"/><Relationship Id="rId33" Type="http://schemas.openxmlformats.org/officeDocument/2006/relationships/hyperlink" Target="https://www.legislation.qld.gov.au/view/html/asmade/act-2019-005" TargetMode="External"/><Relationship Id="rId38" Type="http://schemas.openxmlformats.org/officeDocument/2006/relationships/hyperlink" Target="https://www.legislation.qld.gov.au/view/html/inforce/2018-07-01/act-2011-018" TargetMode="External"/><Relationship Id="rId46" Type="http://schemas.openxmlformats.org/officeDocument/2006/relationships/hyperlink" Target="https://www.education.gov.au/student-resilience-and-wellbeing/australian-student-wellbeing-framework" TargetMode="External"/><Relationship Id="rId59" Type="http://schemas.openxmlformats.org/officeDocument/2006/relationships/hyperlink" Target="https://education.qld.gov.au/parents-and-carers/community-engagement" TargetMode="External"/><Relationship Id="rId67" Type="http://schemas.openxmlformats.org/officeDocument/2006/relationships/hyperlink" Target="https://education.qld.gov.au/contact-us/state-schools-regional-contacts" TargetMode="External"/><Relationship Id="rId20" Type="http://schemas.openxmlformats.org/officeDocument/2006/relationships/hyperlink" Target="https://qed.qld.gov.au/publications/reports/statistics/schooling/schools/schoolopinionsurvey" TargetMode="External"/><Relationship Id="rId41" Type="http://schemas.openxmlformats.org/officeDocument/2006/relationships/hyperlink" Target="https://ppr.qed.qld.gov.au/delegation/education-general-provisions-act-2006-director-general-authorisations.pdf" TargetMode="External"/><Relationship Id="rId54" Type="http://schemas.openxmlformats.org/officeDocument/2006/relationships/hyperlink" Target="https://www.aitsl.edu.au/teach/standards" TargetMode="External"/><Relationship Id="rId62" Type="http://schemas.openxmlformats.org/officeDocument/2006/relationships/hyperlink" Target="https://raisingchildren.net.au/" TargetMode="External"/><Relationship Id="rId70" Type="http://schemas.openxmlformats.org/officeDocument/2006/relationships/hyperlink" Target="https://ppr.qed.qld.gov.au/pp/student-protection-procedu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australiancurriculum.edu.au/f-10-curriculum/general-capabilities/personal-and-social-capability" TargetMode="External"/><Relationship Id="rId28" Type="http://schemas.openxmlformats.org/officeDocument/2006/relationships/hyperlink" Target="http://www8.austlii.edu.au/cgi-bin/viewdb/au/legis/qld/consol_act/aa1991204/" TargetMode="External"/><Relationship Id="rId36" Type="http://schemas.openxmlformats.org/officeDocument/2006/relationships/hyperlink" Target="https://www.legislation.qld.gov.au/view/html/inforce/current/act-2009-013" TargetMode="External"/><Relationship Id="rId49" Type="http://schemas.openxmlformats.org/officeDocument/2006/relationships/hyperlink" Target="https://www.esafety.gov.au/" TargetMode="External"/><Relationship Id="rId57" Type="http://schemas.openxmlformats.org/officeDocument/2006/relationships/hyperlink" Target="https://kidshelpline.com.au/" TargetMode="External"/><Relationship Id="rId10" Type="http://schemas.openxmlformats.org/officeDocument/2006/relationships/endnotes" Target="endnotes.xml"/><Relationship Id="rId31" Type="http://schemas.openxmlformats.org/officeDocument/2006/relationships/hyperlink" Target="https://www.legislation.gov.au/F2005L00767" TargetMode="External"/><Relationship Id="rId44" Type="http://schemas.openxmlformats.org/officeDocument/2006/relationships/image" Target="media/image6.jpeg"/><Relationship Id="rId52" Type="http://schemas.openxmlformats.org/officeDocument/2006/relationships/hyperlink" Target="https://intranet.qed.qld.gov.au/EducationDelivery/educationandict/cybersafetyandReputationmanagement" TargetMode="External"/><Relationship Id="rId60" Type="http://schemas.openxmlformats.org/officeDocument/2006/relationships/hyperlink" Target="https://www.parentline.com.au/" TargetMode="External"/><Relationship Id="rId65" Type="http://schemas.openxmlformats.org/officeDocument/2006/relationships/hyperlink" Target="https://schoolsdirectory.eq.edu.au/"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principal@mutarneess.eq.edu.au" TargetMode="External"/><Relationship Id="rId18" Type="http://schemas.openxmlformats.org/officeDocument/2006/relationships/header" Target="header3.xml"/><Relationship Id="rId39" Type="http://schemas.openxmlformats.org/officeDocument/2006/relationships/hyperlink" Target="https://ppr.qed.qld.gov.au/delegation/education-general-provisions-act-2006-director-general-delegations.pdf" TargetMode="External"/><Relationship Id="rId34" Type="http://schemas.openxmlformats.org/officeDocument/2006/relationships/hyperlink" Target="https://www.legislation.qld.gov.au/view/html/inforce/current/act-2009-014" TargetMode="External"/><Relationship Id="rId50" Type="http://schemas.openxmlformats.org/officeDocument/2006/relationships/image" Target="media/image9.jpeg"/><Relationship Id="rId55" Type="http://schemas.openxmlformats.org/officeDocument/2006/relationships/hyperlink" Target="https://bullyingnoway.gov.au/" TargetMode="External"/><Relationship Id="rId7" Type="http://schemas.openxmlformats.org/officeDocument/2006/relationships/settings" Target="settings.xml"/><Relationship Id="rId71" Type="http://schemas.openxmlformats.org/officeDocument/2006/relationships/hyperlink" Target="https://ppr.qed.qld.gov.au/pp/complaints-and-grievances-management-polic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4892bca2-b5af-465a-b9d2-0663c58ed59e" xsi:nil="true"/>
    <PPSubmittedDate xmlns="4892bca2-b5af-465a-b9d2-0663c58ed59e">2025-11-13T02:04:52+00:00</PPSubmittedDate>
    <PPLastReviewedBy xmlns="4892bca2-b5af-465a-b9d2-0663c58ed59e">
      <UserInfo>
        <DisplayName>WATKINS, Lydia</DisplayName>
        <AccountId>38</AccountId>
        <AccountType/>
      </UserInfo>
    </PPLastReviewedBy>
    <PPSubmittedBy xmlns="4892bca2-b5af-465a-b9d2-0663c58ed59e">
      <UserInfo>
        <DisplayName>WATKINS, Lydia</DisplayName>
        <AccountId>38</AccountId>
        <AccountType/>
      </UserInfo>
    </PPSubmittedBy>
    <PPLastReviewedDate xmlns="4892bca2-b5af-465a-b9d2-0663c58ed59e">2025-11-13T02:05:04+00:00</PPLastReviewedDate>
    <PPContentAuthor xmlns="4892bca2-b5af-465a-b9d2-0663c58ed59e">
      <UserInfo>
        <DisplayName>CHHABRA, Shan</DisplayName>
        <AccountId>30</AccountId>
        <AccountType/>
      </UserInfo>
    </PPContentAuthor>
    <PPModeratedDate xmlns="4892bca2-b5af-465a-b9d2-0663c58ed59e">2025-11-13T02:05:04+00:00</PPModeratedDate>
    <PPReviewDate xmlns="4892bca2-b5af-465a-b9d2-0663c58ed59e" xsi:nil="true"/>
    <PPPublishedNotificationAddresses xmlns="4892bca2-b5af-465a-b9d2-0663c58ed59e" xsi:nil="true"/>
    <PPContentOwner xmlns="4892bca2-b5af-465a-b9d2-0663c58ed59e">
      <UserInfo>
        <DisplayName>CHHABRA, Shan</DisplayName>
        <AccountId>30</AccountId>
        <AccountType/>
      </UserInfo>
    </PPContentOwner>
    <PPContentApprover xmlns="4892bca2-b5af-465a-b9d2-0663c58ed59e">
      <UserInfo>
        <DisplayName>WATKINS, Lydia</DisplayName>
        <AccountId>38</AccountId>
        <AccountType/>
      </UserInfo>
    </PPContentApprover>
    <PPModeratedBy xmlns="4892bca2-b5af-465a-b9d2-0663c58ed59e">
      <UserInfo>
        <DisplayName>WATKINS, Lydia</DisplayName>
        <AccountId>38</AccountId>
        <AccountType/>
      </UserInfo>
    </PPModeratedB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9B8EAA677A4B458F76B4AE2BEA7EBF" ma:contentTypeVersion="14" ma:contentTypeDescription="Create a new document." ma:contentTypeScope="" ma:versionID="6f28e49e54e4464ffe4e4023ef0fcd36">
  <xsd:schema xmlns:xsd="http://www.w3.org/2001/XMLSchema" xmlns:xs="http://www.w3.org/2001/XMLSchema" xmlns:p="http://schemas.microsoft.com/office/2006/metadata/properties" xmlns:ns1="http://schemas.microsoft.com/sharepoint/v3" xmlns:ns2="4892bca2-b5af-465a-b9d2-0663c58ed59e" targetNamespace="http://schemas.microsoft.com/office/2006/metadata/properties" ma:root="true" ma:fieldsID="f61094284176576f554b52ff69f44dd3" ns1:_="" ns2:_="">
    <xsd:import namespace="http://schemas.microsoft.com/sharepoint/v3"/>
    <xsd:import namespace="4892bca2-b5af-465a-b9d2-0663c58ed59e"/>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92bca2-b5af-465a-b9d2-0663c58ed59e"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E96B7A-0025-4B85-BAED-6D755D9748EF}">
  <ds:schemaRefs>
    <ds:schemaRef ds:uri="http://schemas.openxmlformats.org/officeDocument/2006/bibliography"/>
  </ds:schemaRefs>
</ds:datastoreItem>
</file>

<file path=customXml/itemProps2.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3.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4.xml><?xml version="1.0" encoding="utf-8"?>
<ds:datastoreItem xmlns:ds="http://schemas.openxmlformats.org/officeDocument/2006/customXml" ds:itemID="{CB2B0DD0-2008-4759-9CFD-02F34BA5E82E}"/>
</file>

<file path=docProps/app.xml><?xml version="1.0" encoding="utf-8"?>
<Properties xmlns="http://schemas.openxmlformats.org/officeDocument/2006/extended-properties" xmlns:vt="http://schemas.openxmlformats.org/officeDocument/2006/docPropsVTypes">
  <Template>Normal.dotm</Template>
  <TotalTime>29</TotalTime>
  <Pages>43</Pages>
  <Words>12248</Words>
  <Characters>69816</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Student Code of Conduct full exemplar</vt:lpstr>
    </vt:vector>
  </TitlesOfParts>
  <Company>Queensland Government</Company>
  <LinksUpToDate>false</LinksUpToDate>
  <CharactersWithSpaces>81901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subject>Student code of conduct</dc:subject>
  <cp:keywords>Student code of conduct; code of conduct</cp:keywords>
  <cp:revision>5</cp:revision>
  <cp:lastPrinted>2019-10-01T03:45:00Z</cp:lastPrinted>
  <dcterms:created xsi:type="dcterms:W3CDTF">2025-11-12T01:26:00Z</dcterms:created>
  <dcterms:modified xsi:type="dcterms:W3CDTF">2025-11-12T01:52:00Z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0x010100419B8EAA677A4B458F76B4AE2BEA7EBF</vt:lpwstr>
  </property>
  <property fmtid="{D5CDD505-2E9C-101B-9397-08002B2CF9AE}" pid="3" name="_dlc_DocIdItemGuid">
    <vt:lpwstr>182e62bd-1df0-4dd4-a9fe-4213256c71c7</vt:lpwstr>
  </property>
  <property fmtid="{D5CDD505-2E9C-101B-9397-08002B2CF9AE}" pid="4" name="Order">
    <vt:r8>67100</vt:r8>
  </property>
</Properties>
</file>